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890" w:rsidRDefault="00E86C4F">
      <w:pPr>
        <w:pStyle w:val="FR3"/>
        <w:jc w:val="left"/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5C0B13F6" wp14:editId="30099B6F">
            <wp:simplePos x="0" y="0"/>
            <wp:positionH relativeFrom="column">
              <wp:posOffset>5638800</wp:posOffset>
            </wp:positionH>
            <wp:positionV relativeFrom="paragraph">
              <wp:posOffset>-140970</wp:posOffset>
            </wp:positionV>
            <wp:extent cx="1066800" cy="1062059"/>
            <wp:effectExtent l="0" t="0" r="0" b="0"/>
            <wp:wrapSquare wrapText="bothSides"/>
            <wp:docPr id="1" name="Obraz 1" descr="C:\Users\User\AppData\Local\Microsoft\Windows\INetCache\Content.MSO\3D46796F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Microsoft\Windows\INetCache\Content.MSO\3D46796F.t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62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91890" w:rsidRDefault="00E86C4F" w:rsidP="00E86C4F">
      <w:pPr>
        <w:pStyle w:val="FR3"/>
        <w:tabs>
          <w:tab w:val="left" w:pos="8415"/>
        </w:tabs>
        <w:jc w:val="left"/>
      </w:pPr>
      <w:r>
        <w:tab/>
      </w:r>
    </w:p>
    <w:p w:rsidR="00A91890" w:rsidRDefault="00A91890">
      <w:pPr>
        <w:pStyle w:val="FR3"/>
        <w:jc w:val="left"/>
      </w:pPr>
    </w:p>
    <w:p w:rsidR="00A91890" w:rsidRDefault="00A91890">
      <w:pPr>
        <w:pStyle w:val="FR2"/>
        <w:spacing w:before="0"/>
        <w:ind w:left="0"/>
        <w:jc w:val="right"/>
        <w:rPr>
          <w:rFonts w:ascii="Times New Roman" w:hAnsi="Times New Roman" w:cs="Times New Roman"/>
          <w:b/>
          <w:bCs/>
          <w:i w:val="0"/>
          <w:iCs w:val="0"/>
          <w:sz w:val="24"/>
        </w:rPr>
      </w:pPr>
    </w:p>
    <w:p w:rsidR="00E86C4F" w:rsidRDefault="00E86C4F">
      <w:pPr>
        <w:pStyle w:val="FR3"/>
        <w:jc w:val="right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</w:p>
    <w:p w:rsidR="00E86C4F" w:rsidRDefault="00E86C4F">
      <w:pPr>
        <w:pStyle w:val="FR3"/>
        <w:jc w:val="right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</w:p>
    <w:p w:rsidR="00A91890" w:rsidRDefault="00521F05">
      <w:pPr>
        <w:pStyle w:val="FR3"/>
        <w:jc w:val="right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Załącznik nr 1 do SIWZ</w:t>
      </w:r>
    </w:p>
    <w:p w:rsidR="00A91890" w:rsidRDefault="00521F05">
      <w:pPr>
        <w:pStyle w:val="FR2"/>
        <w:spacing w:before="0"/>
        <w:ind w:left="0"/>
        <w:jc w:val="right"/>
        <w:rPr>
          <w:rFonts w:ascii="Times New Roman" w:eastAsia="Calibri" w:hAnsi="Times New Roman" w:cs="Times New Roman"/>
          <w:b/>
          <w:i w:val="0"/>
          <w:sz w:val="24"/>
          <w:szCs w:val="24"/>
        </w:rPr>
      </w:pPr>
      <w:r>
        <w:rPr>
          <w:rFonts w:ascii="Times New Roman" w:eastAsia="Calibri" w:hAnsi="Times New Roman" w:cs="Times New Roman"/>
          <w:b/>
          <w:i w:val="0"/>
          <w:sz w:val="24"/>
          <w:szCs w:val="24"/>
        </w:rPr>
        <w:t xml:space="preserve">Znak sprawy: </w:t>
      </w:r>
      <w:r w:rsidR="00E86C4F" w:rsidRPr="00E86C4F">
        <w:rPr>
          <w:rFonts w:ascii="Times New Roman" w:hAnsi="Times New Roman" w:cs="Times New Roman"/>
          <w:b/>
          <w:i w:val="0"/>
          <w:color w:val="333333"/>
          <w:sz w:val="24"/>
          <w:szCs w:val="24"/>
          <w:shd w:val="clear" w:color="auto" w:fill="FFFFFF"/>
        </w:rPr>
        <w:t>ZSnr3.271.1.20</w:t>
      </w:r>
      <w:r w:rsidR="00721B0E">
        <w:rPr>
          <w:rFonts w:ascii="Times New Roman" w:hAnsi="Times New Roman" w:cs="Times New Roman"/>
          <w:b/>
          <w:i w:val="0"/>
          <w:color w:val="333333"/>
          <w:sz w:val="24"/>
          <w:szCs w:val="24"/>
          <w:shd w:val="clear" w:color="auto" w:fill="FFFFFF"/>
        </w:rPr>
        <w:t>20</w:t>
      </w:r>
      <w:r w:rsidR="00E86C4F" w:rsidRPr="00E86C4F">
        <w:rPr>
          <w:rFonts w:ascii="Times New Roman" w:hAnsi="Times New Roman" w:cs="Times New Roman"/>
          <w:b/>
          <w:i w:val="0"/>
          <w:color w:val="333333"/>
          <w:sz w:val="24"/>
          <w:szCs w:val="24"/>
          <w:shd w:val="clear" w:color="auto" w:fill="FFFFFF"/>
        </w:rPr>
        <w:t>.KG</w:t>
      </w:r>
    </w:p>
    <w:p w:rsidR="00A91890" w:rsidRDefault="00A91890">
      <w:pPr>
        <w:pStyle w:val="FR2"/>
        <w:spacing w:before="0"/>
        <w:ind w:left="0"/>
        <w:jc w:val="right"/>
        <w:rPr>
          <w:b/>
          <w:bCs/>
          <w:sz w:val="24"/>
        </w:rPr>
      </w:pPr>
    </w:p>
    <w:p w:rsidR="00A91890" w:rsidRDefault="00521F05">
      <w:pPr>
        <w:pStyle w:val="FR2"/>
        <w:spacing w:before="0"/>
        <w:ind w:left="0"/>
        <w:jc w:val="center"/>
        <w:rPr>
          <w:b/>
          <w:bCs/>
          <w:sz w:val="24"/>
        </w:rPr>
      </w:pPr>
      <w:r>
        <w:rPr>
          <w:b/>
          <w:bCs/>
          <w:sz w:val="24"/>
        </w:rPr>
        <w:t>FORMULARZ OFERTY – Część 3</w:t>
      </w:r>
    </w:p>
    <w:p w:rsidR="00A91890" w:rsidRDefault="00521F05">
      <w:pPr>
        <w:pStyle w:val="FR2"/>
        <w:spacing w:before="0"/>
        <w:ind w:left="0"/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Sukcesywna dostawa mięsa i wędlin</w:t>
      </w:r>
    </w:p>
    <w:p w:rsidR="00A91890" w:rsidRDefault="00A91890">
      <w:pPr>
        <w:pStyle w:val="FR2"/>
        <w:spacing w:before="0"/>
        <w:ind w:left="0"/>
        <w:jc w:val="center"/>
        <w:rPr>
          <w:b/>
          <w:bCs/>
          <w:sz w:val="24"/>
        </w:rPr>
      </w:pPr>
    </w:p>
    <w:p w:rsidR="00A91890" w:rsidRDefault="00521F05">
      <w:pPr>
        <w:widowControl w:val="0"/>
        <w:pBdr>
          <w:top w:val="single" w:sz="4" w:space="1" w:color="000001"/>
        </w:pBdr>
        <w:spacing w:line="360" w:lineRule="auto"/>
        <w:ind w:left="360"/>
        <w:rPr>
          <w:b/>
          <w:bCs/>
          <w:color w:val="000000"/>
        </w:rPr>
      </w:pPr>
      <w:r>
        <w:rPr>
          <w:b/>
          <w:bCs/>
          <w:color w:val="000000"/>
        </w:rPr>
        <w:t>I. Przetarg nieograniczony pn.:</w:t>
      </w:r>
    </w:p>
    <w:p w:rsidR="00A91890" w:rsidRDefault="00521F05">
      <w:pPr>
        <w:jc w:val="center"/>
        <w:rPr>
          <w:rFonts w:eastAsia="Calibri"/>
          <w:b/>
        </w:rPr>
      </w:pPr>
      <w:r>
        <w:rPr>
          <w:rFonts w:eastAsia="Calibri"/>
          <w:b/>
        </w:rPr>
        <w:t>Dostawa artykułów żywnościowych do Internatu Zespołu Szkół nr 3 im. Jana III Sobieskiego</w:t>
      </w:r>
    </w:p>
    <w:p w:rsidR="00A91890" w:rsidRDefault="00521F05">
      <w:pPr>
        <w:jc w:val="center"/>
      </w:pPr>
      <w:r>
        <w:rPr>
          <w:rFonts w:eastAsia="Calibri"/>
          <w:b/>
        </w:rPr>
        <w:t xml:space="preserve"> w Szczytnie w 202</w:t>
      </w:r>
      <w:r w:rsidR="00721B0E">
        <w:rPr>
          <w:rFonts w:eastAsia="Calibri"/>
          <w:b/>
        </w:rPr>
        <w:t>1</w:t>
      </w:r>
      <w:r>
        <w:rPr>
          <w:rFonts w:eastAsia="Calibri"/>
          <w:b/>
        </w:rPr>
        <w:t xml:space="preserve"> r.</w:t>
      </w:r>
    </w:p>
    <w:p w:rsidR="00A91890" w:rsidRDefault="00A91890">
      <w:pPr>
        <w:jc w:val="center"/>
        <w:rPr>
          <w:rFonts w:eastAsia="Calibri"/>
          <w:b/>
        </w:rPr>
      </w:pPr>
    </w:p>
    <w:p w:rsidR="00A91890" w:rsidRDefault="00A91890">
      <w:pPr>
        <w:widowControl w:val="0"/>
        <w:pBdr>
          <w:top w:val="single" w:sz="4" w:space="0" w:color="000001"/>
        </w:pBdr>
        <w:ind w:left="360"/>
        <w:jc w:val="both"/>
        <w:rPr>
          <w:rFonts w:eastAsia="Arial"/>
          <w:bCs/>
          <w:iCs/>
          <w:szCs w:val="12"/>
          <w:lang w:eastAsia="ar-SA"/>
        </w:rPr>
      </w:pPr>
    </w:p>
    <w:p w:rsidR="00A91890" w:rsidRDefault="00521F05">
      <w:pPr>
        <w:widowControl w:val="0"/>
        <w:pBdr>
          <w:top w:val="single" w:sz="4" w:space="0" w:color="000001"/>
        </w:pBdr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/>
          <w:bCs/>
          <w:iCs/>
          <w:szCs w:val="12"/>
          <w:lang w:eastAsia="ar-SA"/>
        </w:rPr>
        <w:t>II. Nazwa i adres wykonawcy:</w:t>
      </w:r>
    </w:p>
    <w:p w:rsidR="00A91890" w:rsidRDefault="00521F05">
      <w:pPr>
        <w:widowControl w:val="0"/>
        <w:pBdr>
          <w:top w:val="single" w:sz="4" w:space="0" w:color="000001"/>
        </w:pBdr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t>…………………………………………………..</w:t>
      </w:r>
    </w:p>
    <w:p w:rsidR="00A91890" w:rsidRDefault="00521F05">
      <w:pPr>
        <w:widowControl w:val="0"/>
        <w:pBdr>
          <w:top w:val="single" w:sz="4" w:space="0" w:color="000001"/>
        </w:pBdr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t>..............................................................................</w:t>
      </w:r>
    </w:p>
    <w:p w:rsidR="00A91890" w:rsidRDefault="00521F05">
      <w:pPr>
        <w:widowControl w:val="0"/>
        <w:pBdr>
          <w:top w:val="single" w:sz="4" w:space="0" w:color="000001"/>
        </w:pBdr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t>..............................................................................</w:t>
      </w:r>
    </w:p>
    <w:p w:rsidR="00A91890" w:rsidRDefault="00A91890">
      <w:pPr>
        <w:widowControl w:val="0"/>
        <w:pBdr>
          <w:top w:val="single" w:sz="4" w:space="0" w:color="000001"/>
        </w:pBdr>
        <w:ind w:left="360"/>
        <w:jc w:val="both"/>
        <w:rPr>
          <w:rFonts w:eastAsia="Arial"/>
          <w:bCs/>
          <w:iCs/>
          <w:szCs w:val="12"/>
          <w:lang w:eastAsia="ar-SA"/>
        </w:rPr>
      </w:pPr>
    </w:p>
    <w:p w:rsidR="00A91890" w:rsidRDefault="00521F05">
      <w:pPr>
        <w:widowControl w:val="0"/>
        <w:pBdr>
          <w:top w:val="single" w:sz="4" w:space="0" w:color="000001"/>
        </w:pBdr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t>NIP …………………………………………….</w:t>
      </w:r>
    </w:p>
    <w:p w:rsidR="00A91890" w:rsidRDefault="00A91890">
      <w:pPr>
        <w:widowControl w:val="0"/>
        <w:pBdr>
          <w:top w:val="single" w:sz="4" w:space="0" w:color="000001"/>
        </w:pBdr>
        <w:ind w:left="360"/>
        <w:jc w:val="both"/>
        <w:rPr>
          <w:rFonts w:eastAsia="Arial"/>
          <w:bCs/>
          <w:iCs/>
          <w:szCs w:val="12"/>
          <w:lang w:eastAsia="ar-SA"/>
        </w:rPr>
      </w:pPr>
    </w:p>
    <w:p w:rsidR="00A91890" w:rsidRDefault="00521F05">
      <w:pPr>
        <w:widowControl w:val="0"/>
        <w:pBdr>
          <w:top w:val="single" w:sz="4" w:space="0" w:color="000001"/>
        </w:pBdr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t>REGON……………………………………….</w:t>
      </w:r>
    </w:p>
    <w:p w:rsidR="00A91890" w:rsidRDefault="00A91890">
      <w:pPr>
        <w:widowControl w:val="0"/>
        <w:pBdr>
          <w:top w:val="single" w:sz="4" w:space="0" w:color="000001"/>
        </w:pBdr>
        <w:ind w:left="360"/>
        <w:jc w:val="both"/>
        <w:rPr>
          <w:rFonts w:eastAsia="Arial"/>
          <w:bCs/>
          <w:iCs/>
          <w:szCs w:val="12"/>
          <w:lang w:eastAsia="ar-SA"/>
        </w:rPr>
      </w:pPr>
    </w:p>
    <w:p w:rsidR="00A91890" w:rsidRDefault="00521F05">
      <w:pPr>
        <w:widowControl w:val="0"/>
        <w:pBdr>
          <w:top w:val="single" w:sz="4" w:space="0" w:color="000001"/>
        </w:pBdr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t>Wielkość przedsiębiorstwa:</w:t>
      </w:r>
    </w:p>
    <w:p w:rsidR="00A91890" w:rsidRDefault="00E86C4F">
      <w:pPr>
        <w:widowControl w:val="0"/>
        <w:pBdr>
          <w:top w:val="single" w:sz="4" w:space="0" w:color="000001"/>
        </w:pBdr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ascii="Wingdings" w:eastAsia="Arial" w:hAnsi="Wingdings"/>
          <w:bCs/>
          <w:iCs/>
          <w:szCs w:val="12"/>
          <w:lang w:eastAsia="ar-SA"/>
        </w:rPr>
        <w:t></w:t>
      </w:r>
      <w:r>
        <w:rPr>
          <w:rFonts w:eastAsia="Arial"/>
          <w:bCs/>
          <w:iCs/>
          <w:szCs w:val="12"/>
          <w:lang w:eastAsia="ar-SA"/>
        </w:rPr>
        <w:t xml:space="preserve"> </w:t>
      </w:r>
      <w:r w:rsidR="00521F05">
        <w:rPr>
          <w:rFonts w:eastAsia="Arial"/>
          <w:bCs/>
          <w:iCs/>
          <w:szCs w:val="12"/>
          <w:lang w:eastAsia="ar-SA"/>
        </w:rPr>
        <w:t xml:space="preserve"> mikro    </w:t>
      </w:r>
      <w:r w:rsidR="00521F05">
        <w:rPr>
          <w:rFonts w:ascii="Wingdings" w:eastAsia="Arial" w:hAnsi="Wingdings"/>
          <w:bCs/>
          <w:iCs/>
          <w:szCs w:val="12"/>
          <w:lang w:eastAsia="ar-SA"/>
        </w:rPr>
        <w:t></w:t>
      </w:r>
      <w:r w:rsidR="00521F05">
        <w:rPr>
          <w:rFonts w:eastAsia="Arial"/>
          <w:bCs/>
          <w:iCs/>
          <w:szCs w:val="12"/>
          <w:lang w:eastAsia="ar-SA"/>
        </w:rPr>
        <w:t xml:space="preserve"> małe   </w:t>
      </w:r>
      <w:r w:rsidR="00521F05">
        <w:rPr>
          <w:rFonts w:ascii="Wingdings" w:eastAsia="Arial" w:hAnsi="Wingdings"/>
          <w:bCs/>
          <w:iCs/>
          <w:szCs w:val="12"/>
          <w:lang w:eastAsia="ar-SA"/>
        </w:rPr>
        <w:t></w:t>
      </w:r>
      <w:r w:rsidR="00521F05">
        <w:rPr>
          <w:rFonts w:eastAsia="Arial"/>
          <w:bCs/>
          <w:iCs/>
          <w:szCs w:val="12"/>
          <w:lang w:eastAsia="ar-SA"/>
        </w:rPr>
        <w:t xml:space="preserve"> średnie    </w:t>
      </w:r>
      <w:r w:rsidR="00521F05">
        <w:rPr>
          <w:rFonts w:ascii="Wingdings" w:eastAsia="Arial" w:hAnsi="Wingdings"/>
          <w:bCs/>
          <w:iCs/>
          <w:szCs w:val="12"/>
          <w:lang w:eastAsia="ar-SA"/>
        </w:rPr>
        <w:t></w:t>
      </w:r>
      <w:r w:rsidR="00521F05">
        <w:rPr>
          <w:rFonts w:eastAsia="Arial"/>
          <w:bCs/>
          <w:iCs/>
          <w:szCs w:val="12"/>
          <w:lang w:eastAsia="ar-SA"/>
        </w:rPr>
        <w:t xml:space="preserve"> duże </w:t>
      </w:r>
    </w:p>
    <w:p w:rsidR="00A91890" w:rsidRDefault="00521F05">
      <w:pPr>
        <w:widowControl w:val="0"/>
        <w:pBdr>
          <w:top w:val="single" w:sz="4" w:space="0" w:color="000001"/>
        </w:pBdr>
        <w:ind w:left="360"/>
        <w:jc w:val="both"/>
        <w:rPr>
          <w:rFonts w:eastAsia="Arial"/>
          <w:bCs/>
          <w:iCs/>
          <w:sz w:val="16"/>
          <w:szCs w:val="16"/>
          <w:lang w:eastAsia="ar-SA"/>
        </w:rPr>
      </w:pPr>
      <w:r>
        <w:rPr>
          <w:rFonts w:eastAsia="Arial"/>
          <w:bCs/>
          <w:iCs/>
          <w:sz w:val="16"/>
          <w:szCs w:val="16"/>
          <w:lang w:eastAsia="ar-SA"/>
        </w:rPr>
        <w:t>(zaznaczyć odpowiednio)</w:t>
      </w:r>
    </w:p>
    <w:p w:rsidR="00A91890" w:rsidRDefault="00A91890">
      <w:pPr>
        <w:widowControl w:val="0"/>
        <w:pBdr>
          <w:top w:val="single" w:sz="4" w:space="0" w:color="000001"/>
        </w:pBdr>
        <w:ind w:left="360"/>
        <w:jc w:val="both"/>
        <w:rPr>
          <w:rFonts w:eastAsia="Arial"/>
          <w:bCs/>
          <w:iCs/>
          <w:szCs w:val="12"/>
          <w:lang w:eastAsia="ar-SA"/>
        </w:rPr>
      </w:pPr>
    </w:p>
    <w:p w:rsidR="00A91890" w:rsidRDefault="00521F05">
      <w:pPr>
        <w:widowControl w:val="0"/>
        <w:pBdr>
          <w:top w:val="single" w:sz="4" w:space="0" w:color="000001"/>
        </w:pBdr>
        <w:ind w:left="360"/>
        <w:jc w:val="both"/>
        <w:rPr>
          <w:rFonts w:eastAsia="Arial" w:cs="Arial"/>
          <w:bCs/>
          <w:iCs/>
          <w:szCs w:val="12"/>
          <w:lang w:eastAsia="ar-SA"/>
        </w:rPr>
      </w:pPr>
      <w:r>
        <w:rPr>
          <w:rFonts w:eastAsia="Arial" w:cs="Arial"/>
          <w:bCs/>
          <w:iCs/>
          <w:szCs w:val="12"/>
          <w:lang w:eastAsia="ar-SA"/>
        </w:rPr>
        <w:t>Dane teleadresowe na które należy przekazywać korespondencję związaną z niniejszym postępowaniem:</w:t>
      </w:r>
    </w:p>
    <w:p w:rsidR="00A91890" w:rsidRDefault="00521F05">
      <w:pPr>
        <w:widowControl w:val="0"/>
        <w:pBdr>
          <w:top w:val="single" w:sz="4" w:space="0" w:color="000001"/>
        </w:pBdr>
        <w:spacing w:line="360" w:lineRule="auto"/>
        <w:ind w:left="360"/>
        <w:jc w:val="both"/>
        <w:rPr>
          <w:rFonts w:eastAsia="Arial" w:cs="Arial"/>
          <w:bCs/>
          <w:iCs/>
          <w:szCs w:val="12"/>
          <w:lang w:eastAsia="ar-SA"/>
        </w:rPr>
      </w:pPr>
      <w:r>
        <w:rPr>
          <w:rFonts w:eastAsia="Arial" w:cs="Arial"/>
          <w:bCs/>
          <w:iCs/>
          <w:szCs w:val="12"/>
          <w:lang w:eastAsia="ar-SA"/>
        </w:rPr>
        <w:t>e-mail...........................................................</w:t>
      </w:r>
    </w:p>
    <w:p w:rsidR="00A91890" w:rsidRDefault="00521F05">
      <w:pPr>
        <w:widowControl w:val="0"/>
        <w:pBdr>
          <w:top w:val="single" w:sz="4" w:space="0" w:color="000001"/>
        </w:pBdr>
        <w:spacing w:line="360" w:lineRule="auto"/>
        <w:ind w:left="360"/>
        <w:jc w:val="both"/>
        <w:rPr>
          <w:rFonts w:eastAsia="Arial" w:cs="Arial"/>
          <w:bCs/>
          <w:iCs/>
          <w:szCs w:val="12"/>
          <w:lang w:eastAsia="ar-SA"/>
        </w:rPr>
      </w:pPr>
      <w:r>
        <w:rPr>
          <w:rFonts w:eastAsia="Arial" w:cs="Arial"/>
          <w:bCs/>
          <w:iCs/>
          <w:szCs w:val="12"/>
          <w:lang w:eastAsia="ar-SA"/>
        </w:rPr>
        <w:t>nr telefonu………………………………………</w:t>
      </w:r>
    </w:p>
    <w:p w:rsidR="00A91890" w:rsidRDefault="00521F05">
      <w:pPr>
        <w:widowControl w:val="0"/>
        <w:pBdr>
          <w:top w:val="single" w:sz="4" w:space="0" w:color="000001"/>
        </w:pBdr>
        <w:spacing w:line="360" w:lineRule="auto"/>
        <w:ind w:left="360"/>
        <w:jc w:val="both"/>
        <w:rPr>
          <w:rFonts w:eastAsia="Arial" w:cs="Arial"/>
          <w:bCs/>
          <w:iCs/>
          <w:szCs w:val="12"/>
          <w:lang w:eastAsia="ar-SA"/>
        </w:rPr>
      </w:pPr>
      <w:r>
        <w:rPr>
          <w:rFonts w:eastAsia="Arial" w:cs="Arial"/>
          <w:bCs/>
          <w:iCs/>
          <w:szCs w:val="12"/>
          <w:lang w:eastAsia="ar-SA"/>
        </w:rPr>
        <w:t>Osoba upoważniona na podstawie ................................ (wskazać rodzaj dokumentu np. KRS, CEDG, pełnomocnictwo itp.) do reprezentacji Wykonawcy/ów i podpisująca ofertę: ………………………………………………….</w:t>
      </w:r>
    </w:p>
    <w:p w:rsidR="00A91890" w:rsidRDefault="00521F05">
      <w:pPr>
        <w:widowControl w:val="0"/>
        <w:pBdr>
          <w:top w:val="single" w:sz="4" w:space="0" w:color="000001"/>
        </w:pBdr>
        <w:spacing w:line="360" w:lineRule="auto"/>
        <w:ind w:left="360"/>
        <w:jc w:val="both"/>
        <w:rPr>
          <w:rFonts w:eastAsia="Arial" w:cs="Arial"/>
          <w:bCs/>
          <w:iCs/>
          <w:szCs w:val="12"/>
          <w:lang w:eastAsia="ar-SA"/>
        </w:rPr>
      </w:pPr>
      <w:r>
        <w:rPr>
          <w:rFonts w:eastAsia="Arial" w:cs="Arial"/>
          <w:bCs/>
          <w:iCs/>
          <w:szCs w:val="12"/>
          <w:lang w:eastAsia="ar-SA"/>
        </w:rPr>
        <w:t>Osoba do kontaktu z Zamawiającym ............................................................................</w:t>
      </w:r>
    </w:p>
    <w:p w:rsidR="00A91890" w:rsidRDefault="00521F05">
      <w:pPr>
        <w:widowControl w:val="0"/>
        <w:pBdr>
          <w:top w:val="single" w:sz="4" w:space="0" w:color="000001"/>
        </w:pBdr>
        <w:spacing w:line="360" w:lineRule="auto"/>
        <w:ind w:left="360"/>
        <w:jc w:val="both"/>
        <w:rPr>
          <w:rFonts w:eastAsia="Arial" w:cs="Arial"/>
          <w:bCs/>
          <w:iCs/>
          <w:szCs w:val="12"/>
          <w:lang w:eastAsia="ar-SA"/>
        </w:rPr>
      </w:pPr>
      <w:r>
        <w:rPr>
          <w:rFonts w:eastAsia="Arial" w:cs="Arial"/>
          <w:bCs/>
          <w:iCs/>
          <w:szCs w:val="12"/>
          <w:lang w:eastAsia="ar-SA"/>
        </w:rPr>
        <w:t xml:space="preserve">Adres do korespondencji (jeżeli inny niż adres siedziby): ………………………………………………………………………………. </w:t>
      </w:r>
    </w:p>
    <w:p w:rsidR="00A91890" w:rsidRDefault="00A91890">
      <w:pPr>
        <w:widowControl w:val="0"/>
        <w:pBdr>
          <w:top w:val="single" w:sz="4" w:space="0" w:color="000001"/>
        </w:pBdr>
        <w:ind w:left="360"/>
        <w:jc w:val="both"/>
        <w:rPr>
          <w:rFonts w:ascii="Arial" w:eastAsia="Arial" w:hAnsi="Arial" w:cs="Arial"/>
          <w:bCs/>
          <w:iCs/>
          <w:szCs w:val="12"/>
          <w:lang w:eastAsia="ar-SA"/>
        </w:rPr>
      </w:pPr>
    </w:p>
    <w:p w:rsidR="00A91890" w:rsidRDefault="00521F05">
      <w:pPr>
        <w:jc w:val="both"/>
      </w:pPr>
      <w:r>
        <w:t xml:space="preserve">Przystępując do postępowania o udzielenie zamówienia publicznego prowadzonego w trybie przetargu nieograniczonego zgodnie z ustawą z dnia 29 stycznia 2004 r. Prawo zamówień publicznych pn.: </w:t>
      </w:r>
      <w:r>
        <w:rPr>
          <w:rFonts w:eastAsia="Calibri"/>
          <w:b/>
        </w:rPr>
        <w:t>Dostawę artykułów żywnościowych do Internatu Zespołu Szkół nr 3 im. Jana III Sobieskiego w Szczytnie w 202</w:t>
      </w:r>
      <w:r w:rsidR="00721B0E">
        <w:rPr>
          <w:rFonts w:eastAsia="Calibri"/>
          <w:b/>
        </w:rPr>
        <w:t>1</w:t>
      </w:r>
      <w:r>
        <w:rPr>
          <w:rFonts w:eastAsia="Calibri"/>
          <w:b/>
        </w:rPr>
        <w:t xml:space="preserve"> r. - Sukcesywna dostawa mięsa i wędlin </w:t>
      </w:r>
      <w:r>
        <w:t xml:space="preserve">oferujemy wykonanie przedmiotu zamówienia na warunkach określonych przez Zamawiającego oraz zgodnie z opisem przedmiotu zamówienia za łączną (wraz z należnym podatkiem VAT) </w:t>
      </w:r>
      <w:r>
        <w:rPr>
          <w:b/>
        </w:rPr>
        <w:t>cenę oferty brutto ……………………zł</w:t>
      </w:r>
    </w:p>
    <w:p w:rsidR="00A91890" w:rsidRDefault="00A91890">
      <w:pPr>
        <w:jc w:val="both"/>
        <w:rPr>
          <w:rFonts w:eastAsia="Arial"/>
          <w:szCs w:val="22"/>
          <w:lang w:eastAsia="ar-SA"/>
        </w:rPr>
      </w:pPr>
    </w:p>
    <w:p w:rsidR="00A91890" w:rsidRDefault="00521F05">
      <w:pPr>
        <w:ind w:left="426"/>
        <w:rPr>
          <w:rFonts w:eastAsiaTheme="minorHAnsi"/>
        </w:rPr>
      </w:pPr>
      <w:r>
        <w:rPr>
          <w:rFonts w:eastAsiaTheme="minorHAnsi"/>
          <w:b/>
          <w:bCs/>
        </w:rPr>
        <w:t xml:space="preserve">INFORMUJEMY, ŻE </w:t>
      </w:r>
      <w:r>
        <w:rPr>
          <w:rFonts w:eastAsiaTheme="minorHAnsi"/>
        </w:rPr>
        <w:t>(</w:t>
      </w:r>
      <w:r>
        <w:rPr>
          <w:rFonts w:eastAsiaTheme="minorHAnsi"/>
          <w:u w:val="single"/>
        </w:rPr>
        <w:t>właściwe zakreślić</w:t>
      </w:r>
      <w:r>
        <w:rPr>
          <w:rFonts w:eastAsiaTheme="minorHAnsi"/>
        </w:rPr>
        <w:t>):</w:t>
      </w:r>
    </w:p>
    <w:p w:rsidR="00A91890" w:rsidRDefault="00521F05">
      <w:pPr>
        <w:ind w:left="426"/>
        <w:rPr>
          <w:rFonts w:eastAsiaTheme="minorHAnsi"/>
        </w:rPr>
      </w:pPr>
      <w:r>
        <w:rPr>
          <w:rFonts w:ascii="Wingdings" w:eastAsiaTheme="minorHAnsi" w:hAnsi="Wingdings"/>
        </w:rPr>
        <w:t></w:t>
      </w:r>
      <w:r>
        <w:rPr>
          <w:rFonts w:eastAsiaTheme="minorHAnsi"/>
        </w:rPr>
        <w:t xml:space="preserve"> wybór oferty </w:t>
      </w:r>
      <w:r>
        <w:rPr>
          <w:rFonts w:eastAsiaTheme="minorHAnsi"/>
          <w:b/>
          <w:bCs/>
        </w:rPr>
        <w:t xml:space="preserve">nie będzie </w:t>
      </w:r>
      <w:r>
        <w:rPr>
          <w:rFonts w:eastAsiaTheme="minorHAnsi"/>
        </w:rPr>
        <w:t>prowadzić do powstania u Zamawiającego obowiązku podatkowego;</w:t>
      </w:r>
    </w:p>
    <w:p w:rsidR="00A91890" w:rsidRDefault="00521F05">
      <w:pPr>
        <w:ind w:left="426"/>
        <w:rPr>
          <w:rFonts w:eastAsiaTheme="minorHAnsi"/>
        </w:rPr>
      </w:pPr>
      <w:r>
        <w:rPr>
          <w:rFonts w:ascii="Wingdings" w:eastAsiaTheme="minorHAnsi" w:hAnsi="Wingdings"/>
        </w:rPr>
        <w:t></w:t>
      </w:r>
      <w:r>
        <w:rPr>
          <w:rFonts w:eastAsiaTheme="minorHAnsi"/>
        </w:rPr>
        <w:t xml:space="preserve"> wybór oferty </w:t>
      </w:r>
      <w:r>
        <w:rPr>
          <w:rFonts w:eastAsiaTheme="minorHAnsi"/>
          <w:b/>
          <w:bCs/>
        </w:rPr>
        <w:t xml:space="preserve">będzie </w:t>
      </w:r>
      <w:r>
        <w:rPr>
          <w:rFonts w:eastAsiaTheme="minorHAnsi"/>
        </w:rPr>
        <w:t>prowadzić do powstania u Zamawiającego obowiązku podatkowego w odniesieniu do następujących towarów i usług (w zależności od przedmiotu zamówienia):</w:t>
      </w:r>
    </w:p>
    <w:p w:rsidR="00A91890" w:rsidRDefault="00A91890">
      <w:pPr>
        <w:ind w:left="426"/>
        <w:rPr>
          <w:rFonts w:eastAsiaTheme="minorHAnsi"/>
        </w:rPr>
      </w:pPr>
    </w:p>
    <w:tbl>
      <w:tblPr>
        <w:tblW w:w="8221" w:type="dxa"/>
        <w:tblInd w:w="95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1E0" w:firstRow="1" w:lastRow="1" w:firstColumn="1" w:lastColumn="1" w:noHBand="0" w:noVBand="0"/>
      </w:tblPr>
      <w:tblGrid>
        <w:gridCol w:w="567"/>
        <w:gridCol w:w="4252"/>
        <w:gridCol w:w="3402"/>
      </w:tblGrid>
      <w:tr w:rsidR="00A91890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91890" w:rsidRDefault="00521F05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91890" w:rsidRDefault="00521F05">
            <w:pPr>
              <w:pStyle w:val="Bezodstpw"/>
              <w:rPr>
                <w:rFonts w:ascii="Times New Roman" w:hAnsi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>Nazwa (rodzaj) towaru lub usługi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91890" w:rsidRDefault="00521F05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>Wartość bez kwoty podatku</w:t>
            </w:r>
          </w:p>
        </w:tc>
      </w:tr>
      <w:tr w:rsidR="00A91890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91890" w:rsidRDefault="00A91890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91890" w:rsidRDefault="00A91890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91890" w:rsidRDefault="00A91890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A91890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91890" w:rsidRDefault="00A91890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91890" w:rsidRDefault="00A91890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91890" w:rsidRDefault="00A91890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="00A91890" w:rsidRDefault="00A91890">
      <w:pPr>
        <w:ind w:left="426"/>
        <w:rPr>
          <w:rFonts w:eastAsiaTheme="minorHAnsi"/>
        </w:rPr>
      </w:pPr>
    </w:p>
    <w:p w:rsidR="00A91890" w:rsidRDefault="00521F05">
      <w:pPr>
        <w:ind w:left="426"/>
        <w:jc w:val="both"/>
        <w:rPr>
          <w:rFonts w:eastAsiaTheme="minorHAnsi"/>
        </w:rPr>
      </w:pPr>
      <w:r>
        <w:rPr>
          <w:rFonts w:eastAsiaTheme="minorHAnsi"/>
        </w:rPr>
        <w:t>Wartość towaru / usług powodująca obowiązek podatkowy u Zamawiającego to …………………. zł netto*</w:t>
      </w:r>
      <w:r>
        <w:rPr>
          <w:rStyle w:val="Zakotwiczenieprzypisudolnego"/>
          <w:rFonts w:eastAsiaTheme="minorHAnsi"/>
        </w:rPr>
        <w:footnoteReference w:id="1"/>
      </w:r>
      <w:r>
        <w:rPr>
          <w:rFonts w:eastAsiaTheme="minorHAnsi"/>
        </w:rPr>
        <w:t>.</w:t>
      </w:r>
    </w:p>
    <w:p w:rsidR="00A91890" w:rsidRDefault="00521F05">
      <w:pPr>
        <w:ind w:left="426"/>
        <w:jc w:val="both"/>
        <w:rPr>
          <w:rFonts w:eastAsiaTheme="minorHAnsi"/>
          <w:b/>
        </w:rPr>
      </w:pPr>
      <w:r>
        <w:rPr>
          <w:rFonts w:eastAsiaTheme="minorHAnsi"/>
          <w:b/>
        </w:rPr>
        <w:t>Powyższe wypełnić tylko gdy:</w:t>
      </w:r>
    </w:p>
    <w:p w:rsidR="00A91890" w:rsidRDefault="00521F05">
      <w:pPr>
        <w:ind w:left="426"/>
        <w:jc w:val="both"/>
        <w:rPr>
          <w:rFonts w:eastAsiaTheme="minorHAnsi"/>
        </w:rPr>
      </w:pPr>
      <w:r>
        <w:rPr>
          <w:rFonts w:eastAsiaTheme="minorHAnsi"/>
        </w:rPr>
        <w:t>⃰ dotyczy Wykonawców, których oferty będą generować obowiązek doliczania wartości podatku VAT do wartości netto oferty, tj. w przypadku:</w:t>
      </w:r>
    </w:p>
    <w:p w:rsidR="00A91890" w:rsidRDefault="00521F05">
      <w:pPr>
        <w:ind w:left="426"/>
        <w:jc w:val="both"/>
        <w:rPr>
          <w:rFonts w:eastAsiaTheme="minorHAnsi"/>
        </w:rPr>
      </w:pPr>
      <w:r>
        <w:rPr>
          <w:rFonts w:eastAsiaTheme="minorHAnsi"/>
        </w:rPr>
        <w:t>• wewnątrzwspólnotowego nabycia towarów,</w:t>
      </w:r>
    </w:p>
    <w:p w:rsidR="00A91890" w:rsidRDefault="00521F05">
      <w:pPr>
        <w:ind w:left="426"/>
        <w:jc w:val="both"/>
        <w:rPr>
          <w:rFonts w:eastAsiaTheme="minorHAnsi"/>
        </w:rPr>
      </w:pPr>
      <w:r>
        <w:rPr>
          <w:rFonts w:eastAsiaTheme="minorHAnsi"/>
        </w:rPr>
        <w:t>• mechanizmu odwróconego obciążenia, o którym mowa w art. 17 ust. 1 pkt 7 ustawy o podatku od towarów i usług,</w:t>
      </w:r>
    </w:p>
    <w:p w:rsidR="00A91890" w:rsidRDefault="00521F05">
      <w:pPr>
        <w:ind w:left="426"/>
        <w:jc w:val="both"/>
        <w:rPr>
          <w:rFonts w:eastAsiaTheme="minorHAnsi"/>
        </w:rPr>
      </w:pPr>
      <w:r>
        <w:rPr>
          <w:rFonts w:eastAsiaTheme="minorHAnsi"/>
        </w:rPr>
        <w:t>• importu usług lub importu towarów, z którymi wiąże się obowiązek doliczenia przez Zamawiającego przy porównywaniu cen ofertowych podatku VAT.</w:t>
      </w:r>
    </w:p>
    <w:p w:rsidR="00A91890" w:rsidRDefault="00A91890">
      <w:pPr>
        <w:jc w:val="both"/>
        <w:rPr>
          <w:rFonts w:eastAsia="Arial"/>
          <w:szCs w:val="22"/>
          <w:lang w:eastAsia="ar-SA"/>
        </w:rPr>
      </w:pPr>
    </w:p>
    <w:p w:rsidR="00A91890" w:rsidRDefault="00521F05">
      <w:pPr>
        <w:spacing w:after="120" w:line="360" w:lineRule="auto"/>
        <w:jc w:val="both"/>
        <w:rPr>
          <w:b/>
        </w:rPr>
      </w:pPr>
      <w:r>
        <w:rPr>
          <w:b/>
        </w:rPr>
        <w:t>Oferta wg pozostałych kryteriów.</w:t>
      </w:r>
    </w:p>
    <w:tbl>
      <w:tblPr>
        <w:tblStyle w:val="Tabela-Siatka"/>
        <w:tblW w:w="7054" w:type="dxa"/>
        <w:jc w:val="center"/>
        <w:tblCellMar>
          <w:left w:w="103" w:type="dxa"/>
        </w:tblCellMar>
        <w:tblLook w:val="04A0" w:firstRow="1" w:lastRow="0" w:firstColumn="1" w:lastColumn="0" w:noHBand="0" w:noVBand="1"/>
      </w:tblPr>
      <w:tblGrid>
        <w:gridCol w:w="816"/>
        <w:gridCol w:w="3686"/>
        <w:gridCol w:w="2552"/>
      </w:tblGrid>
      <w:tr w:rsidR="00A91890">
        <w:trPr>
          <w:jc w:val="center"/>
        </w:trPr>
        <w:tc>
          <w:tcPr>
            <w:tcW w:w="816" w:type="dxa"/>
            <w:shd w:val="clear" w:color="auto" w:fill="auto"/>
            <w:tcMar>
              <w:left w:w="103" w:type="dxa"/>
            </w:tcMar>
            <w:vAlign w:val="center"/>
          </w:tcPr>
          <w:p w:rsidR="00A91890" w:rsidRDefault="00521F05">
            <w:pPr>
              <w:jc w:val="center"/>
              <w:rPr>
                <w:b/>
              </w:rPr>
            </w:pPr>
            <w:r>
              <w:rPr>
                <w:b/>
                <w:szCs w:val="20"/>
              </w:rPr>
              <w:t>L.p.</w:t>
            </w:r>
          </w:p>
        </w:tc>
        <w:tc>
          <w:tcPr>
            <w:tcW w:w="3686" w:type="dxa"/>
            <w:shd w:val="clear" w:color="auto" w:fill="auto"/>
            <w:tcMar>
              <w:left w:w="103" w:type="dxa"/>
            </w:tcMar>
            <w:vAlign w:val="center"/>
          </w:tcPr>
          <w:p w:rsidR="00A91890" w:rsidRDefault="00521F05">
            <w:pPr>
              <w:jc w:val="center"/>
              <w:rPr>
                <w:b/>
              </w:rPr>
            </w:pPr>
            <w:r>
              <w:rPr>
                <w:b/>
                <w:szCs w:val="20"/>
              </w:rPr>
              <w:t xml:space="preserve">Opis kryterium </w:t>
            </w:r>
          </w:p>
        </w:tc>
        <w:tc>
          <w:tcPr>
            <w:tcW w:w="2552" w:type="dxa"/>
            <w:shd w:val="clear" w:color="auto" w:fill="auto"/>
            <w:tcMar>
              <w:left w:w="103" w:type="dxa"/>
            </w:tcMar>
            <w:vAlign w:val="center"/>
          </w:tcPr>
          <w:p w:rsidR="00A91890" w:rsidRDefault="00521F05">
            <w:pPr>
              <w:jc w:val="center"/>
              <w:rPr>
                <w:b/>
              </w:rPr>
            </w:pPr>
            <w:r>
              <w:rPr>
                <w:b/>
                <w:szCs w:val="20"/>
              </w:rPr>
              <w:t>Oferowany parametr</w:t>
            </w:r>
          </w:p>
        </w:tc>
      </w:tr>
      <w:tr w:rsidR="00A91890">
        <w:trPr>
          <w:jc w:val="center"/>
        </w:trPr>
        <w:tc>
          <w:tcPr>
            <w:tcW w:w="816" w:type="dxa"/>
            <w:shd w:val="clear" w:color="auto" w:fill="auto"/>
            <w:tcMar>
              <w:left w:w="103" w:type="dxa"/>
            </w:tcMar>
            <w:vAlign w:val="center"/>
          </w:tcPr>
          <w:p w:rsidR="00A91890" w:rsidRDefault="00521F05">
            <w:pPr>
              <w:jc w:val="center"/>
              <w:rPr>
                <w:b/>
              </w:rPr>
            </w:pPr>
            <w:r>
              <w:rPr>
                <w:b/>
                <w:szCs w:val="20"/>
              </w:rPr>
              <w:t>1</w:t>
            </w:r>
          </w:p>
        </w:tc>
        <w:tc>
          <w:tcPr>
            <w:tcW w:w="3686" w:type="dxa"/>
            <w:shd w:val="clear" w:color="auto" w:fill="auto"/>
            <w:tcMar>
              <w:left w:w="103" w:type="dxa"/>
            </w:tcMar>
          </w:tcPr>
          <w:p w:rsidR="00A91890" w:rsidRDefault="00521F05">
            <w:pPr>
              <w:jc w:val="both"/>
              <w:rPr>
                <w:b/>
              </w:rPr>
            </w:pPr>
            <w:r>
              <w:rPr>
                <w:b/>
                <w:szCs w:val="20"/>
              </w:rPr>
              <w:t>Ilość godzin na wymianę produktów zareklamowanych</w:t>
            </w:r>
          </w:p>
        </w:tc>
        <w:tc>
          <w:tcPr>
            <w:tcW w:w="2552" w:type="dxa"/>
            <w:shd w:val="clear" w:color="auto" w:fill="auto"/>
            <w:tcMar>
              <w:left w:w="103" w:type="dxa"/>
            </w:tcMar>
          </w:tcPr>
          <w:p w:rsidR="00A91890" w:rsidRDefault="00A91890">
            <w:pPr>
              <w:jc w:val="center"/>
              <w:rPr>
                <w:b/>
                <w:szCs w:val="20"/>
              </w:rPr>
            </w:pPr>
          </w:p>
        </w:tc>
      </w:tr>
    </w:tbl>
    <w:p w:rsidR="00A91890" w:rsidRDefault="00A91890">
      <w:pPr>
        <w:widowControl w:val="0"/>
        <w:spacing w:line="360" w:lineRule="auto"/>
        <w:rPr>
          <w:rFonts w:eastAsia="Arial"/>
          <w:b/>
          <w:bCs/>
          <w:szCs w:val="22"/>
          <w:lang w:eastAsia="ar-SA"/>
        </w:rPr>
      </w:pPr>
    </w:p>
    <w:p w:rsidR="00A91890" w:rsidRDefault="00521F05">
      <w:pPr>
        <w:widowControl w:val="0"/>
        <w:spacing w:line="360" w:lineRule="auto"/>
        <w:rPr>
          <w:rFonts w:eastAsia="Arial"/>
          <w:b/>
          <w:bCs/>
          <w:szCs w:val="22"/>
          <w:lang w:eastAsia="ar-SA"/>
        </w:rPr>
      </w:pPr>
      <w:r>
        <w:rPr>
          <w:rFonts w:eastAsia="Arial"/>
          <w:b/>
          <w:bCs/>
          <w:szCs w:val="22"/>
          <w:lang w:eastAsia="ar-SA"/>
        </w:rPr>
        <w:t>Zestawienie asortymentowo-cenowe:</w:t>
      </w:r>
    </w:p>
    <w:tbl>
      <w:tblPr>
        <w:tblW w:w="11090" w:type="dxa"/>
        <w:tblInd w:w="-4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left w:w="21" w:type="dxa"/>
          <w:right w:w="28" w:type="dxa"/>
        </w:tblCellMar>
        <w:tblLook w:val="04A0" w:firstRow="1" w:lastRow="0" w:firstColumn="1" w:lastColumn="0" w:noHBand="0" w:noVBand="1"/>
      </w:tblPr>
      <w:tblGrid>
        <w:gridCol w:w="615"/>
        <w:gridCol w:w="3441"/>
        <w:gridCol w:w="994"/>
        <w:gridCol w:w="1275"/>
        <w:gridCol w:w="1985"/>
        <w:gridCol w:w="2780"/>
      </w:tblGrid>
      <w:tr w:rsidR="00A91890">
        <w:trPr>
          <w:trHeight w:val="1035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A91890" w:rsidRDefault="00521F05">
            <w:pPr>
              <w:pStyle w:val="Standard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34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A91890" w:rsidRDefault="00521F05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Nazwa produktu</w:t>
            </w:r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A91890" w:rsidRDefault="00521F05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J. m.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A91890" w:rsidRDefault="00521F05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Ilość</w:t>
            </w: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A91890" w:rsidRDefault="00521F05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Cena jedn. brutto w zł</w:t>
            </w:r>
          </w:p>
        </w:tc>
        <w:tc>
          <w:tcPr>
            <w:tcW w:w="27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A91890" w:rsidRDefault="00521F05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Wartość brutto w zł</w:t>
            </w:r>
          </w:p>
        </w:tc>
      </w:tr>
      <w:tr w:rsidR="00A91890">
        <w:trPr>
          <w:trHeight w:val="315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A91890" w:rsidRDefault="00521F05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4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A91890" w:rsidRDefault="00521F05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A91890" w:rsidRDefault="00521F05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A91890" w:rsidRDefault="00521F05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A91890" w:rsidRDefault="00521F05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7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A91890" w:rsidRDefault="00521F05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A91890">
        <w:trPr>
          <w:trHeight w:val="313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A91890" w:rsidRDefault="00521F05">
            <w:pPr>
              <w:pStyle w:val="Standard"/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34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bottom"/>
          </w:tcPr>
          <w:p w:rsidR="00A91890" w:rsidRDefault="00521F05">
            <w:pPr>
              <w:pStyle w:val="Standard"/>
            </w:pPr>
            <w:r>
              <w:t xml:space="preserve">boczek wędzony, surowy bez skóry </w:t>
            </w:r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A91890" w:rsidRDefault="00521F05">
            <w:pPr>
              <w:pStyle w:val="Standard"/>
              <w:jc w:val="center"/>
            </w:pPr>
            <w:r>
              <w:t>kg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A91890" w:rsidRDefault="00521F05">
            <w:pPr>
              <w:pStyle w:val="Standard"/>
              <w:jc w:val="center"/>
            </w:pPr>
            <w:r>
              <w:t>25</w:t>
            </w: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A91890" w:rsidRDefault="00A91890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7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A91890" w:rsidRDefault="00A91890">
            <w:pPr>
              <w:pStyle w:val="Standard"/>
              <w:jc w:val="center"/>
              <w:rPr>
                <w:b/>
              </w:rPr>
            </w:pPr>
          </w:p>
        </w:tc>
      </w:tr>
      <w:tr w:rsidR="00A91890">
        <w:trPr>
          <w:trHeight w:val="313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A91890" w:rsidRDefault="00521F05">
            <w:pPr>
              <w:pStyle w:val="Standard"/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34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A91890" w:rsidRDefault="00521F05">
            <w:pPr>
              <w:pStyle w:val="Standard"/>
            </w:pPr>
            <w:r>
              <w:t>filet z kurczaka świeży</w:t>
            </w:r>
            <w:r w:rsidR="00721B0E">
              <w:t xml:space="preserve"> bez mostka i kości </w:t>
            </w:r>
            <w:proofErr w:type="spellStart"/>
            <w:r w:rsidR="00721B0E">
              <w:t>odobojczykowych</w:t>
            </w:r>
            <w:proofErr w:type="spellEnd"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A91890" w:rsidRDefault="00521F05">
            <w:pPr>
              <w:pStyle w:val="Standard"/>
              <w:jc w:val="center"/>
            </w:pPr>
            <w:r>
              <w:t>kg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A91890" w:rsidRDefault="00521F05">
            <w:pPr>
              <w:pStyle w:val="Standard"/>
              <w:jc w:val="center"/>
            </w:pPr>
            <w:r>
              <w:t>1000</w:t>
            </w: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A91890" w:rsidRDefault="00A91890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7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A91890" w:rsidRDefault="00A91890">
            <w:pPr>
              <w:pStyle w:val="Standard"/>
              <w:jc w:val="center"/>
              <w:rPr>
                <w:b/>
              </w:rPr>
            </w:pPr>
          </w:p>
        </w:tc>
      </w:tr>
      <w:tr w:rsidR="00A91890">
        <w:trPr>
          <w:trHeight w:val="313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bottom"/>
          </w:tcPr>
          <w:p w:rsidR="00A91890" w:rsidRDefault="00521F05">
            <w:pPr>
              <w:pStyle w:val="Standard"/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34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A91890" w:rsidRDefault="00521F05">
            <w:pPr>
              <w:pStyle w:val="Standard"/>
            </w:pPr>
            <w:r>
              <w:t>kabanosy wieprzowe, średnio rozdrobnione, podsuszane, o zaw. mięsa wieprzowego min. 90%</w:t>
            </w:r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A91890" w:rsidRDefault="00521F05">
            <w:pPr>
              <w:pStyle w:val="Standard"/>
              <w:jc w:val="center"/>
            </w:pPr>
            <w:r>
              <w:t>kg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A91890" w:rsidRDefault="00521F05">
            <w:pPr>
              <w:pStyle w:val="Standard"/>
              <w:jc w:val="center"/>
            </w:pPr>
            <w:r>
              <w:t>20</w:t>
            </w: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A91890" w:rsidRDefault="00A91890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7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A91890" w:rsidRDefault="00A91890">
            <w:pPr>
              <w:pStyle w:val="Standard"/>
              <w:jc w:val="center"/>
              <w:rPr>
                <w:b/>
              </w:rPr>
            </w:pPr>
          </w:p>
        </w:tc>
      </w:tr>
      <w:tr w:rsidR="00A91890">
        <w:trPr>
          <w:trHeight w:val="313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bottom"/>
          </w:tcPr>
          <w:p w:rsidR="00A91890" w:rsidRDefault="00521F05">
            <w:pPr>
              <w:pStyle w:val="Standard"/>
              <w:jc w:val="center"/>
            </w:pPr>
            <w:r>
              <w:rPr>
                <w:b/>
              </w:rPr>
              <w:t>4</w:t>
            </w:r>
          </w:p>
        </w:tc>
        <w:tc>
          <w:tcPr>
            <w:tcW w:w="34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A91890" w:rsidRDefault="00521F05">
            <w:pPr>
              <w:pStyle w:val="Standard"/>
            </w:pPr>
            <w:r>
              <w:t xml:space="preserve">karkówka wieprzowa b/k </w:t>
            </w:r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A91890" w:rsidRDefault="00521F05">
            <w:pPr>
              <w:pStyle w:val="Standard"/>
              <w:jc w:val="center"/>
            </w:pPr>
            <w:r>
              <w:t>kg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A91890" w:rsidRDefault="00521F05">
            <w:pPr>
              <w:pStyle w:val="Standard"/>
              <w:jc w:val="center"/>
            </w:pPr>
            <w:r>
              <w:t>150</w:t>
            </w: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A91890" w:rsidRDefault="00A91890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7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A91890" w:rsidRDefault="00A91890">
            <w:pPr>
              <w:pStyle w:val="Standard"/>
              <w:jc w:val="center"/>
              <w:rPr>
                <w:b/>
              </w:rPr>
            </w:pPr>
          </w:p>
        </w:tc>
      </w:tr>
      <w:tr w:rsidR="00A91890">
        <w:trPr>
          <w:trHeight w:val="313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bottom"/>
          </w:tcPr>
          <w:p w:rsidR="00A91890" w:rsidRDefault="00521F05">
            <w:pPr>
              <w:pStyle w:val="Standard"/>
              <w:jc w:val="center"/>
            </w:pPr>
            <w:r>
              <w:rPr>
                <w:b/>
              </w:rPr>
              <w:t>5</w:t>
            </w:r>
          </w:p>
        </w:tc>
        <w:tc>
          <w:tcPr>
            <w:tcW w:w="34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A91890" w:rsidRDefault="00521F05">
            <w:pPr>
              <w:pStyle w:val="Standard"/>
            </w:pPr>
            <w:r>
              <w:t>kiełbasa biała parzona</w:t>
            </w:r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A91890" w:rsidRDefault="00521F05">
            <w:pPr>
              <w:pStyle w:val="Standard"/>
              <w:jc w:val="center"/>
            </w:pPr>
            <w:r>
              <w:t>kg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A91890" w:rsidRDefault="00521F05">
            <w:pPr>
              <w:pStyle w:val="Standard"/>
              <w:jc w:val="center"/>
            </w:pPr>
            <w:r>
              <w:t>25</w:t>
            </w: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A91890" w:rsidRDefault="00A91890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7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A91890" w:rsidRDefault="00A91890">
            <w:pPr>
              <w:pStyle w:val="Standard"/>
              <w:jc w:val="center"/>
              <w:rPr>
                <w:b/>
              </w:rPr>
            </w:pPr>
          </w:p>
        </w:tc>
      </w:tr>
      <w:tr w:rsidR="00A91890">
        <w:trPr>
          <w:trHeight w:val="313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A91890" w:rsidRDefault="00521F05">
            <w:pPr>
              <w:pStyle w:val="Standard"/>
              <w:jc w:val="center"/>
            </w:pPr>
            <w:r>
              <w:rPr>
                <w:b/>
              </w:rPr>
              <w:t>6</w:t>
            </w:r>
          </w:p>
        </w:tc>
        <w:tc>
          <w:tcPr>
            <w:tcW w:w="34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A91890" w:rsidRDefault="00521F05">
            <w:pPr>
              <w:pStyle w:val="Standard"/>
            </w:pPr>
            <w:r>
              <w:t xml:space="preserve">kiełbasa szynkowa – zaw. mięsa wieprzowego min. 70%, zaw. tłuszczu max. </w:t>
            </w:r>
            <w:r w:rsidR="00C113A2">
              <w:t>20%</w:t>
            </w:r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A91890" w:rsidRDefault="00521F05">
            <w:pPr>
              <w:pStyle w:val="Standard"/>
              <w:jc w:val="center"/>
            </w:pPr>
            <w:r>
              <w:t>kg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A91890" w:rsidRDefault="00521F05">
            <w:pPr>
              <w:pStyle w:val="Standard"/>
              <w:jc w:val="center"/>
            </w:pPr>
            <w:r>
              <w:t>50</w:t>
            </w: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A91890" w:rsidRDefault="00A91890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7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A91890" w:rsidRDefault="00A91890">
            <w:pPr>
              <w:pStyle w:val="Standard"/>
              <w:jc w:val="center"/>
              <w:rPr>
                <w:b/>
              </w:rPr>
            </w:pPr>
          </w:p>
        </w:tc>
      </w:tr>
      <w:tr w:rsidR="00A91890">
        <w:trPr>
          <w:trHeight w:val="313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A91890" w:rsidRDefault="00521F05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34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A91890" w:rsidRDefault="00521F05">
            <w:pPr>
              <w:pStyle w:val="NormalnyWeb"/>
            </w:pPr>
            <w:r>
              <w:t xml:space="preserve">kiełbasa typu śląska - </w:t>
            </w:r>
            <w:r>
              <w:rPr>
                <w:rFonts w:ascii="TimesNewRomanPSMT" w:hAnsi="TimesNewRomanPSMT"/>
                <w:color w:val="000007"/>
              </w:rPr>
              <w:t>zaw. mięsa wieprzowego min-</w:t>
            </w:r>
            <w:r w:rsidR="002A3D8C">
              <w:rPr>
                <w:rFonts w:ascii="TimesNewRomanPSMT" w:hAnsi="TimesNewRomanPSMT"/>
                <w:color w:val="000007"/>
              </w:rPr>
              <w:t>9</w:t>
            </w:r>
            <w:r>
              <w:rPr>
                <w:rFonts w:ascii="TimesNewRomanPSMT" w:hAnsi="TimesNewRomanPSMT"/>
                <w:color w:val="000007"/>
              </w:rPr>
              <w:t xml:space="preserve">0% zaw. tłuszczu </w:t>
            </w:r>
            <w:r w:rsidR="00C113A2">
              <w:rPr>
                <w:rFonts w:ascii="TimesNewRomanPSMT" w:hAnsi="TimesNewRomanPSMT"/>
                <w:color w:val="000007"/>
              </w:rPr>
              <w:t xml:space="preserve">– max 20% </w:t>
            </w:r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A91890" w:rsidRDefault="00521F05">
            <w:pPr>
              <w:pStyle w:val="Standard"/>
              <w:jc w:val="center"/>
            </w:pPr>
            <w:r>
              <w:t>kg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A91890" w:rsidRDefault="00521F05">
            <w:pPr>
              <w:pStyle w:val="Standard"/>
              <w:jc w:val="center"/>
            </w:pPr>
            <w:r>
              <w:t>200</w:t>
            </w: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A91890" w:rsidRDefault="00A91890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7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A91890" w:rsidRDefault="00A91890">
            <w:pPr>
              <w:pStyle w:val="Standard"/>
              <w:jc w:val="center"/>
              <w:rPr>
                <w:b/>
              </w:rPr>
            </w:pPr>
          </w:p>
        </w:tc>
      </w:tr>
      <w:tr w:rsidR="00A91890">
        <w:trPr>
          <w:trHeight w:val="313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A91890" w:rsidRDefault="00521F05">
            <w:pPr>
              <w:pStyle w:val="Standard"/>
              <w:jc w:val="center"/>
            </w:pPr>
            <w:r>
              <w:rPr>
                <w:b/>
              </w:rPr>
              <w:t>8</w:t>
            </w:r>
          </w:p>
        </w:tc>
        <w:tc>
          <w:tcPr>
            <w:tcW w:w="34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A91890" w:rsidRDefault="00521F05">
            <w:pPr>
              <w:pStyle w:val="Standard"/>
            </w:pPr>
            <w:r>
              <w:t xml:space="preserve">kiełbasa typu krakowska – zaw. mięsa wieprzowego min. 70%, zaw. tłuszczu max. </w:t>
            </w:r>
            <w:r w:rsidR="00C113A2">
              <w:t>20%</w:t>
            </w:r>
            <w:r>
              <w:t xml:space="preserve">  gotowego </w:t>
            </w:r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A91890" w:rsidRDefault="00521F05">
            <w:pPr>
              <w:pStyle w:val="Standard"/>
              <w:jc w:val="center"/>
            </w:pPr>
            <w:r>
              <w:t>kg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A91890" w:rsidRDefault="00521F05">
            <w:pPr>
              <w:pStyle w:val="Standard"/>
              <w:jc w:val="center"/>
            </w:pPr>
            <w:r>
              <w:t>50</w:t>
            </w: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A91890" w:rsidRDefault="00A91890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7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A91890" w:rsidRDefault="00A91890">
            <w:pPr>
              <w:pStyle w:val="Standard"/>
              <w:jc w:val="center"/>
              <w:rPr>
                <w:b/>
              </w:rPr>
            </w:pPr>
          </w:p>
        </w:tc>
      </w:tr>
      <w:tr w:rsidR="00A91890">
        <w:trPr>
          <w:trHeight w:val="925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A91890" w:rsidRDefault="00521F05">
            <w:pPr>
              <w:pStyle w:val="Standard"/>
              <w:jc w:val="center"/>
            </w:pPr>
            <w:r>
              <w:rPr>
                <w:b/>
              </w:rPr>
              <w:lastRenderedPageBreak/>
              <w:t>9</w:t>
            </w:r>
          </w:p>
        </w:tc>
        <w:tc>
          <w:tcPr>
            <w:tcW w:w="34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A91890" w:rsidRDefault="00521F05">
            <w:pPr>
              <w:pStyle w:val="Standard"/>
            </w:pPr>
            <w:r>
              <w:t xml:space="preserve">kiełbasa typu żywiecka – zaw. mięsa wieprzowego min. 70%, zaw. tłuszczu max. </w:t>
            </w:r>
            <w:r w:rsidR="00C113A2">
              <w:t>20%</w:t>
            </w:r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A91890" w:rsidRDefault="00521F05">
            <w:pPr>
              <w:pStyle w:val="Standard"/>
              <w:jc w:val="center"/>
            </w:pPr>
            <w:r>
              <w:t>kg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A91890" w:rsidRDefault="00521F05">
            <w:pPr>
              <w:pStyle w:val="Standard"/>
              <w:jc w:val="center"/>
            </w:pPr>
            <w:r>
              <w:t>50</w:t>
            </w: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A91890" w:rsidRDefault="00A91890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7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A91890" w:rsidRDefault="00A91890">
            <w:pPr>
              <w:pStyle w:val="Standard"/>
              <w:jc w:val="center"/>
              <w:rPr>
                <w:b/>
              </w:rPr>
            </w:pPr>
          </w:p>
        </w:tc>
      </w:tr>
      <w:tr w:rsidR="00A91890">
        <w:trPr>
          <w:trHeight w:val="925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A91890" w:rsidRDefault="00521F05">
            <w:pPr>
              <w:pStyle w:val="Standard"/>
              <w:jc w:val="center"/>
            </w:pPr>
            <w:r>
              <w:rPr>
                <w:b/>
              </w:rPr>
              <w:t>10</w:t>
            </w:r>
          </w:p>
        </w:tc>
        <w:tc>
          <w:tcPr>
            <w:tcW w:w="34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A91890" w:rsidRDefault="00521F05">
            <w:pPr>
              <w:pStyle w:val="NormalnyWeb"/>
            </w:pPr>
            <w:r>
              <w:rPr>
                <w:rFonts w:ascii="TimesNewRomanPSMT" w:hAnsi="TimesNewRomanPSMT"/>
                <w:color w:val="000007"/>
              </w:rPr>
              <w:t>wędlina drobiowa- wyrób drobiowy, filet z kurczaka min. 85% - zaw. tłuszczu -</w:t>
            </w:r>
            <w:r w:rsidR="009F46D5">
              <w:rPr>
                <w:rFonts w:ascii="TimesNewRomanPSMT" w:hAnsi="TimesNewRomanPSMT"/>
                <w:color w:val="000007"/>
              </w:rPr>
              <w:t>maks.15%</w:t>
            </w:r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A91890" w:rsidRDefault="00521F05">
            <w:pPr>
              <w:pStyle w:val="Standard"/>
              <w:jc w:val="center"/>
            </w:pPr>
            <w:r>
              <w:t>kg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A91890" w:rsidRDefault="00521F05">
            <w:pPr>
              <w:pStyle w:val="Standard"/>
              <w:jc w:val="center"/>
            </w:pPr>
            <w:r>
              <w:t>60</w:t>
            </w: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A91890" w:rsidRDefault="00A91890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7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A91890" w:rsidRDefault="00A91890">
            <w:pPr>
              <w:pStyle w:val="Standard"/>
              <w:jc w:val="center"/>
              <w:rPr>
                <w:b/>
              </w:rPr>
            </w:pPr>
          </w:p>
        </w:tc>
      </w:tr>
      <w:tr w:rsidR="00A91890">
        <w:trPr>
          <w:trHeight w:val="436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A91890" w:rsidRDefault="00521F05">
            <w:pPr>
              <w:pStyle w:val="Standard"/>
              <w:jc w:val="center"/>
            </w:pPr>
            <w:r>
              <w:rPr>
                <w:b/>
              </w:rPr>
              <w:t>11</w:t>
            </w:r>
          </w:p>
        </w:tc>
        <w:tc>
          <w:tcPr>
            <w:tcW w:w="34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A91890" w:rsidRDefault="00521F05">
            <w:pPr>
              <w:pStyle w:val="Standard"/>
            </w:pPr>
            <w:r>
              <w:t>łopatka wieprzowa b/k</w:t>
            </w:r>
            <w:r w:rsidR="009F46D5">
              <w:t xml:space="preserve"> – 4D</w:t>
            </w:r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A91890" w:rsidRDefault="00521F05">
            <w:pPr>
              <w:pStyle w:val="Standard"/>
              <w:jc w:val="center"/>
            </w:pPr>
            <w:r>
              <w:t>kg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A91890" w:rsidRDefault="00521F05">
            <w:pPr>
              <w:pStyle w:val="Standard"/>
              <w:jc w:val="center"/>
            </w:pPr>
            <w:r>
              <w:t>400</w:t>
            </w: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A91890" w:rsidRDefault="00A91890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7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A91890" w:rsidRDefault="00A91890">
            <w:pPr>
              <w:pStyle w:val="Standard"/>
              <w:jc w:val="center"/>
              <w:rPr>
                <w:b/>
              </w:rPr>
            </w:pPr>
          </w:p>
        </w:tc>
      </w:tr>
      <w:tr w:rsidR="00A91890">
        <w:trPr>
          <w:trHeight w:val="925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A91890" w:rsidRDefault="00521F05">
            <w:pPr>
              <w:pStyle w:val="Standard"/>
              <w:jc w:val="center"/>
            </w:pPr>
            <w:r>
              <w:rPr>
                <w:b/>
              </w:rPr>
              <w:t>12</w:t>
            </w:r>
          </w:p>
        </w:tc>
        <w:tc>
          <w:tcPr>
            <w:tcW w:w="34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A91890" w:rsidRDefault="00521F05">
            <w:pPr>
              <w:pStyle w:val="Standard"/>
            </w:pPr>
            <w:proofErr w:type="spellStart"/>
            <w:r>
              <w:t>ogonówka</w:t>
            </w:r>
            <w:proofErr w:type="spellEnd"/>
            <w:r>
              <w:t xml:space="preserve"> – zaw. mięsa wieprzowego min. 70%, zaw. tłuszczu max. </w:t>
            </w:r>
            <w:r w:rsidR="00C113A2">
              <w:t>20%</w:t>
            </w:r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A91890" w:rsidRDefault="00521F05">
            <w:pPr>
              <w:pStyle w:val="Standard"/>
              <w:jc w:val="center"/>
            </w:pPr>
            <w:r>
              <w:t>kg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A91890" w:rsidRDefault="00521F05">
            <w:pPr>
              <w:pStyle w:val="Standard"/>
              <w:jc w:val="center"/>
            </w:pPr>
            <w:r>
              <w:t>60</w:t>
            </w: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A91890" w:rsidRDefault="00A91890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7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A91890" w:rsidRDefault="00A91890">
            <w:pPr>
              <w:pStyle w:val="Standard"/>
              <w:jc w:val="center"/>
              <w:rPr>
                <w:b/>
              </w:rPr>
            </w:pPr>
          </w:p>
        </w:tc>
      </w:tr>
      <w:tr w:rsidR="00A91890">
        <w:trPr>
          <w:trHeight w:val="313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A91890" w:rsidRDefault="00521F05">
            <w:pPr>
              <w:pStyle w:val="Standard"/>
              <w:jc w:val="center"/>
            </w:pPr>
            <w:r>
              <w:rPr>
                <w:b/>
              </w:rPr>
              <w:t>13</w:t>
            </w:r>
          </w:p>
        </w:tc>
        <w:tc>
          <w:tcPr>
            <w:tcW w:w="34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A91890" w:rsidRDefault="00521F05">
            <w:pPr>
              <w:pStyle w:val="Standard"/>
            </w:pPr>
            <w:r>
              <w:t>paluszki parówki drobiowe o zawartości mięsa &gt;70%, bez MOM</w:t>
            </w:r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A91890" w:rsidRDefault="00521F05">
            <w:pPr>
              <w:pStyle w:val="Standard"/>
              <w:jc w:val="center"/>
            </w:pPr>
            <w:r>
              <w:t>kg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A91890" w:rsidRDefault="00521F05">
            <w:pPr>
              <w:pStyle w:val="Standard"/>
              <w:jc w:val="center"/>
            </w:pPr>
            <w:r>
              <w:t>20</w:t>
            </w: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A91890" w:rsidRDefault="00A91890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7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A91890" w:rsidRDefault="00A91890">
            <w:pPr>
              <w:pStyle w:val="Standard"/>
              <w:jc w:val="center"/>
              <w:rPr>
                <w:b/>
              </w:rPr>
            </w:pPr>
          </w:p>
        </w:tc>
      </w:tr>
      <w:tr w:rsidR="00A91890">
        <w:trPr>
          <w:trHeight w:val="925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A91890" w:rsidRDefault="00521F05">
            <w:pPr>
              <w:pStyle w:val="Standard"/>
              <w:jc w:val="center"/>
            </w:pPr>
            <w:r>
              <w:rPr>
                <w:b/>
              </w:rPr>
              <w:t>14</w:t>
            </w:r>
          </w:p>
        </w:tc>
        <w:tc>
          <w:tcPr>
            <w:tcW w:w="34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A91890" w:rsidRDefault="00521F05">
            <w:pPr>
              <w:pStyle w:val="Standard"/>
            </w:pPr>
            <w:r>
              <w:t>parówki wieprzowe hot-dog o zawartości mięsa &gt;70%, bez MOM</w:t>
            </w:r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A91890" w:rsidRDefault="00521F05">
            <w:pPr>
              <w:pStyle w:val="Standard"/>
              <w:jc w:val="center"/>
            </w:pPr>
            <w:r>
              <w:t>kg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A91890" w:rsidRDefault="00521F05">
            <w:pPr>
              <w:pStyle w:val="Standard"/>
              <w:jc w:val="center"/>
            </w:pPr>
            <w:r>
              <w:t>150</w:t>
            </w: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A91890" w:rsidRDefault="00A91890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7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A91890" w:rsidRDefault="00A91890">
            <w:pPr>
              <w:pStyle w:val="Standard"/>
              <w:jc w:val="center"/>
              <w:rPr>
                <w:b/>
              </w:rPr>
            </w:pPr>
          </w:p>
        </w:tc>
      </w:tr>
      <w:tr w:rsidR="00A91890">
        <w:trPr>
          <w:trHeight w:val="477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A91890" w:rsidRDefault="00521F05">
            <w:pPr>
              <w:pStyle w:val="Standard"/>
              <w:jc w:val="center"/>
            </w:pPr>
            <w:r>
              <w:rPr>
                <w:b/>
              </w:rPr>
              <w:t>15</w:t>
            </w:r>
          </w:p>
        </w:tc>
        <w:tc>
          <w:tcPr>
            <w:tcW w:w="34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A91890" w:rsidRDefault="00521F05">
            <w:pPr>
              <w:pStyle w:val="Standard"/>
            </w:pPr>
            <w:r>
              <w:t>pierś z indyka, świeża</w:t>
            </w:r>
            <w:r w:rsidR="009F46D5">
              <w:t xml:space="preserve"> bez mostka i kości </w:t>
            </w:r>
            <w:proofErr w:type="spellStart"/>
            <w:r w:rsidR="009F46D5">
              <w:t>odobojczykowych</w:t>
            </w:r>
            <w:proofErr w:type="spellEnd"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A91890" w:rsidRDefault="00521F05">
            <w:pPr>
              <w:pStyle w:val="Standard"/>
              <w:jc w:val="center"/>
            </w:pPr>
            <w:r>
              <w:t>kg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A91890" w:rsidRDefault="00521F05">
            <w:pPr>
              <w:pStyle w:val="Standard"/>
              <w:jc w:val="center"/>
            </w:pPr>
            <w:r>
              <w:t>180</w:t>
            </w: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A91890" w:rsidRDefault="00A91890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7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A91890" w:rsidRDefault="00A91890">
            <w:pPr>
              <w:pStyle w:val="Standard"/>
              <w:jc w:val="center"/>
              <w:rPr>
                <w:b/>
              </w:rPr>
            </w:pPr>
          </w:p>
        </w:tc>
      </w:tr>
      <w:tr w:rsidR="00A91890">
        <w:trPr>
          <w:trHeight w:val="313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A91890" w:rsidRDefault="00521F05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34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A91890" w:rsidRDefault="00521F05">
            <w:pPr>
              <w:pStyle w:val="Standard"/>
            </w:pPr>
            <w:r>
              <w:t xml:space="preserve">polędwica sopocka – zaw. mięsa wieprzowego min. 70%, zaw. tłuszczu max. </w:t>
            </w:r>
            <w:r w:rsidR="00C113A2">
              <w:t>20%</w:t>
            </w:r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A91890" w:rsidRDefault="00521F05">
            <w:pPr>
              <w:pStyle w:val="Standard"/>
              <w:jc w:val="center"/>
            </w:pPr>
            <w:r>
              <w:t>kg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A91890" w:rsidRDefault="00521F05">
            <w:pPr>
              <w:pStyle w:val="Standard"/>
              <w:jc w:val="center"/>
            </w:pPr>
            <w:r>
              <w:t>80</w:t>
            </w: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A91890" w:rsidRDefault="00A91890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7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A91890" w:rsidRDefault="00A91890">
            <w:pPr>
              <w:pStyle w:val="Standard"/>
              <w:jc w:val="center"/>
              <w:rPr>
                <w:b/>
              </w:rPr>
            </w:pPr>
          </w:p>
        </w:tc>
      </w:tr>
      <w:tr w:rsidR="00A91890">
        <w:trPr>
          <w:trHeight w:val="313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A91890" w:rsidRDefault="00521F05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34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A91890" w:rsidRDefault="00521F05">
            <w:pPr>
              <w:pStyle w:val="Standard"/>
            </w:pPr>
            <w:r>
              <w:t>polędwica z warzywami</w:t>
            </w:r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A91890" w:rsidRDefault="00521F05">
            <w:pPr>
              <w:pStyle w:val="Standard"/>
              <w:jc w:val="center"/>
            </w:pPr>
            <w:r>
              <w:t>kg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A91890" w:rsidRDefault="00521F05">
            <w:pPr>
              <w:pStyle w:val="Standard"/>
              <w:jc w:val="center"/>
            </w:pPr>
            <w:r>
              <w:t>60</w:t>
            </w: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A91890" w:rsidRDefault="00A91890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7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A91890" w:rsidRDefault="00A91890">
            <w:pPr>
              <w:pStyle w:val="Standard"/>
              <w:jc w:val="center"/>
              <w:rPr>
                <w:b/>
              </w:rPr>
            </w:pPr>
          </w:p>
        </w:tc>
      </w:tr>
      <w:tr w:rsidR="00A91890">
        <w:trPr>
          <w:trHeight w:val="407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A91890" w:rsidRDefault="00521F05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34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A91890" w:rsidRDefault="00521F05">
            <w:pPr>
              <w:pStyle w:val="Standard"/>
            </w:pPr>
            <w:r>
              <w:t>porcje rosołowe świeże</w:t>
            </w:r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A91890" w:rsidRDefault="00521F05">
            <w:pPr>
              <w:pStyle w:val="Standard"/>
              <w:jc w:val="center"/>
            </w:pPr>
            <w:r>
              <w:t>kg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A91890" w:rsidRDefault="00521F05">
            <w:pPr>
              <w:pStyle w:val="Standard"/>
              <w:jc w:val="center"/>
            </w:pPr>
            <w:r>
              <w:t>500</w:t>
            </w: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A91890" w:rsidRDefault="00A91890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7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A91890" w:rsidRDefault="00A91890">
            <w:pPr>
              <w:pStyle w:val="Standard"/>
              <w:jc w:val="center"/>
              <w:rPr>
                <w:b/>
              </w:rPr>
            </w:pPr>
          </w:p>
        </w:tc>
      </w:tr>
      <w:tr w:rsidR="00A91890">
        <w:trPr>
          <w:trHeight w:val="313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A91890" w:rsidRDefault="00521F05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34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A91890" w:rsidRDefault="009F46D5">
            <w:pPr>
              <w:pStyle w:val="Standard"/>
            </w:pPr>
            <w:r>
              <w:t>Produkt drobiowo-wieprzowy blokowy parzony w żelatynie i osłonce niejadalnej – zawartość mięsa min. 55%</w:t>
            </w:r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A91890" w:rsidRDefault="00521F05">
            <w:pPr>
              <w:pStyle w:val="Standard"/>
              <w:jc w:val="center"/>
            </w:pPr>
            <w:r>
              <w:t>kg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A91890" w:rsidRDefault="00521F05">
            <w:pPr>
              <w:pStyle w:val="Standard"/>
              <w:jc w:val="center"/>
            </w:pPr>
            <w:r>
              <w:t>30</w:t>
            </w: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A91890" w:rsidRDefault="00A91890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7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A91890" w:rsidRDefault="00A91890">
            <w:pPr>
              <w:pStyle w:val="Standard"/>
              <w:jc w:val="center"/>
              <w:rPr>
                <w:b/>
              </w:rPr>
            </w:pPr>
          </w:p>
        </w:tc>
      </w:tr>
      <w:tr w:rsidR="00A91890">
        <w:trPr>
          <w:trHeight w:val="313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A91890" w:rsidRDefault="00521F05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34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A91890" w:rsidRDefault="00521F05">
            <w:pPr>
              <w:pStyle w:val="Standard"/>
            </w:pPr>
            <w:r>
              <w:t>schab b/k, świeży</w:t>
            </w:r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A91890" w:rsidRDefault="00521F05">
            <w:pPr>
              <w:pStyle w:val="Standard"/>
              <w:jc w:val="center"/>
            </w:pPr>
            <w:r>
              <w:t>kg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A91890" w:rsidRDefault="00521F05">
            <w:pPr>
              <w:pStyle w:val="Standard"/>
              <w:jc w:val="center"/>
            </w:pPr>
            <w:r>
              <w:t>500</w:t>
            </w: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A91890" w:rsidRDefault="00A91890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7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A91890" w:rsidRDefault="00A91890">
            <w:pPr>
              <w:pStyle w:val="Standard"/>
              <w:jc w:val="center"/>
              <w:rPr>
                <w:b/>
              </w:rPr>
            </w:pPr>
          </w:p>
        </w:tc>
      </w:tr>
      <w:tr w:rsidR="00A91890">
        <w:trPr>
          <w:trHeight w:val="313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A91890" w:rsidRDefault="00521F05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34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A91890" w:rsidRDefault="00521F05">
            <w:pPr>
              <w:pStyle w:val="Standard"/>
            </w:pPr>
            <w:r>
              <w:t xml:space="preserve">szynka biesiadna – zaw. mięsa wieprzowego min. 70%, zaw. tłuszczu max. </w:t>
            </w:r>
            <w:r w:rsidR="009F46D5">
              <w:t>15%</w:t>
            </w:r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A91890" w:rsidRDefault="00521F05">
            <w:pPr>
              <w:pStyle w:val="Standard"/>
              <w:jc w:val="center"/>
            </w:pPr>
            <w:r>
              <w:t>kg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A91890" w:rsidRDefault="00521F05">
            <w:pPr>
              <w:pStyle w:val="Standard"/>
              <w:jc w:val="center"/>
            </w:pPr>
            <w:r>
              <w:t>50</w:t>
            </w: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A91890" w:rsidRDefault="00A91890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7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A91890" w:rsidRDefault="00A91890">
            <w:pPr>
              <w:pStyle w:val="Standard"/>
              <w:jc w:val="center"/>
              <w:rPr>
                <w:b/>
              </w:rPr>
            </w:pPr>
          </w:p>
        </w:tc>
      </w:tr>
      <w:tr w:rsidR="00A91890">
        <w:trPr>
          <w:trHeight w:val="313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A91890" w:rsidRDefault="00521F05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34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A91890" w:rsidRDefault="00521F05">
            <w:pPr>
              <w:pStyle w:val="Standard"/>
            </w:pPr>
            <w:r>
              <w:t xml:space="preserve">szynka gotowana – zaw. mięsa wieprzowego min. 70%, zaw. tłuszczu max. </w:t>
            </w:r>
            <w:r w:rsidR="009F46D5">
              <w:t>15%</w:t>
            </w:r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A91890" w:rsidRDefault="00521F05">
            <w:pPr>
              <w:pStyle w:val="Standard"/>
              <w:jc w:val="center"/>
            </w:pPr>
            <w:r>
              <w:t>kg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A91890" w:rsidRDefault="00521F05">
            <w:pPr>
              <w:pStyle w:val="Standard"/>
              <w:jc w:val="center"/>
            </w:pPr>
            <w:r>
              <w:t>100</w:t>
            </w: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A91890" w:rsidRDefault="00A91890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7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A91890" w:rsidRDefault="00A91890">
            <w:pPr>
              <w:pStyle w:val="Standard"/>
              <w:jc w:val="center"/>
              <w:rPr>
                <w:b/>
              </w:rPr>
            </w:pPr>
          </w:p>
        </w:tc>
      </w:tr>
      <w:tr w:rsidR="00A91890">
        <w:trPr>
          <w:trHeight w:val="313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A91890" w:rsidRDefault="00521F05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34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A91890" w:rsidRDefault="00521F05">
            <w:pPr>
              <w:pStyle w:val="Standard"/>
            </w:pPr>
            <w:r>
              <w:t>szynka wieprzowa b/k, świeża</w:t>
            </w:r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A91890" w:rsidRDefault="00521F05">
            <w:pPr>
              <w:pStyle w:val="Standard"/>
              <w:jc w:val="center"/>
            </w:pPr>
            <w:r>
              <w:t>kg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A91890" w:rsidRDefault="00521F05">
            <w:pPr>
              <w:pStyle w:val="Standard"/>
              <w:jc w:val="center"/>
            </w:pPr>
            <w:r>
              <w:t>400</w:t>
            </w: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A91890" w:rsidRDefault="00A91890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7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A91890" w:rsidRDefault="00A91890">
            <w:pPr>
              <w:pStyle w:val="Standard"/>
              <w:jc w:val="center"/>
              <w:rPr>
                <w:b/>
              </w:rPr>
            </w:pPr>
          </w:p>
        </w:tc>
      </w:tr>
      <w:tr w:rsidR="00A91890">
        <w:trPr>
          <w:trHeight w:val="313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A91890" w:rsidRDefault="00521F05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34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A91890" w:rsidRDefault="00521F05">
            <w:pPr>
              <w:pStyle w:val="Standard"/>
            </w:pPr>
            <w:r>
              <w:t>udko z kurczaka, świeże</w:t>
            </w:r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A91890" w:rsidRDefault="00521F05">
            <w:pPr>
              <w:pStyle w:val="Standard"/>
              <w:jc w:val="center"/>
            </w:pPr>
            <w:r>
              <w:t>kg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A91890" w:rsidRDefault="00521F05">
            <w:pPr>
              <w:pStyle w:val="Standard"/>
              <w:jc w:val="center"/>
            </w:pPr>
            <w:r>
              <w:t>500</w:t>
            </w: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A91890" w:rsidRDefault="00A91890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7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A91890" w:rsidRDefault="00A91890">
            <w:pPr>
              <w:pStyle w:val="Standard"/>
              <w:jc w:val="center"/>
              <w:rPr>
                <w:b/>
              </w:rPr>
            </w:pPr>
          </w:p>
        </w:tc>
      </w:tr>
      <w:tr w:rsidR="00A91890">
        <w:trPr>
          <w:trHeight w:val="552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A91890" w:rsidRDefault="00521F05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34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A91890" w:rsidRDefault="00521F05">
            <w:pPr>
              <w:pStyle w:val="Standard"/>
            </w:pPr>
            <w:r>
              <w:t>udziec wołowy, świeży, w hermetycznych opakowaniach</w:t>
            </w:r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A91890" w:rsidRDefault="00521F05">
            <w:pPr>
              <w:pStyle w:val="Standard"/>
              <w:jc w:val="center"/>
            </w:pPr>
            <w:r>
              <w:t>kg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A91890" w:rsidRDefault="00521F05">
            <w:pPr>
              <w:pStyle w:val="Standard"/>
              <w:jc w:val="center"/>
            </w:pPr>
            <w:r>
              <w:t>300</w:t>
            </w: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A91890" w:rsidRDefault="00A91890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7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A91890" w:rsidRDefault="00A91890">
            <w:pPr>
              <w:pStyle w:val="Standard"/>
              <w:jc w:val="center"/>
              <w:rPr>
                <w:b/>
              </w:rPr>
            </w:pPr>
          </w:p>
        </w:tc>
      </w:tr>
      <w:tr w:rsidR="00A91890">
        <w:trPr>
          <w:trHeight w:val="313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A91890" w:rsidRDefault="00521F05">
            <w:pPr>
              <w:pStyle w:val="Standard"/>
              <w:jc w:val="center"/>
            </w:pPr>
            <w:r>
              <w:rPr>
                <w:b/>
              </w:rPr>
              <w:t>26</w:t>
            </w:r>
          </w:p>
        </w:tc>
        <w:tc>
          <w:tcPr>
            <w:tcW w:w="34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A91890" w:rsidRDefault="00521F05">
            <w:pPr>
              <w:pStyle w:val="Standard"/>
            </w:pPr>
            <w:r>
              <w:t>wątróbka drobiowa, świeża</w:t>
            </w:r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A91890" w:rsidRDefault="00521F05">
            <w:pPr>
              <w:pStyle w:val="Standard"/>
              <w:jc w:val="center"/>
            </w:pPr>
            <w:r>
              <w:t>kg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A91890" w:rsidRDefault="00521F05">
            <w:pPr>
              <w:pStyle w:val="Standard"/>
              <w:jc w:val="center"/>
            </w:pPr>
            <w:r>
              <w:t>50</w:t>
            </w: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A91890" w:rsidRDefault="00A91890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7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A91890" w:rsidRDefault="00A91890">
            <w:pPr>
              <w:pStyle w:val="Standard"/>
              <w:jc w:val="center"/>
              <w:rPr>
                <w:b/>
              </w:rPr>
            </w:pPr>
          </w:p>
        </w:tc>
      </w:tr>
      <w:tr w:rsidR="00A91890">
        <w:trPr>
          <w:trHeight w:val="477"/>
        </w:trPr>
        <w:tc>
          <w:tcPr>
            <w:tcW w:w="8309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A91890" w:rsidRDefault="00521F05">
            <w:pPr>
              <w:pStyle w:val="Standard"/>
              <w:jc w:val="right"/>
              <w:rPr>
                <w:b/>
              </w:rPr>
            </w:pPr>
            <w:r>
              <w:rPr>
                <w:b/>
              </w:rPr>
              <w:t>RAZEM</w:t>
            </w:r>
          </w:p>
        </w:tc>
        <w:tc>
          <w:tcPr>
            <w:tcW w:w="27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A91890" w:rsidRDefault="00A91890">
            <w:pPr>
              <w:pStyle w:val="Standard"/>
              <w:jc w:val="center"/>
              <w:rPr>
                <w:b/>
              </w:rPr>
            </w:pPr>
          </w:p>
        </w:tc>
      </w:tr>
    </w:tbl>
    <w:p w:rsidR="00A91890" w:rsidRDefault="00A91890">
      <w:pPr>
        <w:widowControl w:val="0"/>
        <w:spacing w:line="360" w:lineRule="auto"/>
        <w:jc w:val="both"/>
        <w:rPr>
          <w:rFonts w:eastAsia="Arial"/>
          <w:b/>
          <w:bCs/>
          <w:szCs w:val="22"/>
          <w:lang w:eastAsia="ar-SA"/>
        </w:rPr>
      </w:pPr>
    </w:p>
    <w:p w:rsidR="00A91890" w:rsidRDefault="00521F05">
      <w:pPr>
        <w:widowControl w:val="0"/>
        <w:jc w:val="both"/>
        <w:rPr>
          <w:rFonts w:eastAsia="Arial"/>
          <w:b/>
          <w:bCs/>
          <w:szCs w:val="22"/>
          <w:lang w:eastAsia="ar-SA"/>
        </w:rPr>
      </w:pPr>
      <w:r>
        <w:rPr>
          <w:rFonts w:eastAsia="Arial"/>
          <w:b/>
          <w:bCs/>
          <w:szCs w:val="22"/>
          <w:lang w:eastAsia="ar-SA"/>
        </w:rPr>
        <w:t>Uwaga! Poniższą tabelę wypełnia Wykonawca! Brak wypełnienia opisu oferowanego produktu lub opis niekompletny – nie potwierdzający wymagań wskazanych w kolumnie 2, skutkuje odrzuceniem oferty jako niezgodnej z SIWZ.</w:t>
      </w:r>
    </w:p>
    <w:p w:rsidR="00A91890" w:rsidRDefault="00A91890">
      <w:pPr>
        <w:widowControl w:val="0"/>
        <w:jc w:val="both"/>
        <w:rPr>
          <w:rFonts w:eastAsia="Arial"/>
          <w:b/>
          <w:bCs/>
          <w:szCs w:val="22"/>
          <w:lang w:eastAsia="ar-SA"/>
        </w:rPr>
      </w:pPr>
    </w:p>
    <w:p w:rsidR="00E86C4F" w:rsidRDefault="00E86C4F">
      <w:pPr>
        <w:widowControl w:val="0"/>
        <w:jc w:val="both"/>
        <w:rPr>
          <w:rFonts w:eastAsia="Arial"/>
          <w:b/>
          <w:bCs/>
          <w:szCs w:val="22"/>
          <w:lang w:eastAsia="ar-SA"/>
        </w:rPr>
      </w:pPr>
    </w:p>
    <w:tbl>
      <w:tblPr>
        <w:tblStyle w:val="Tabela-Siatka"/>
        <w:tblW w:w="11023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35"/>
        <w:gridCol w:w="3400"/>
        <w:gridCol w:w="7088"/>
      </w:tblGrid>
      <w:tr w:rsidR="00A91890">
        <w:tc>
          <w:tcPr>
            <w:tcW w:w="535" w:type="dxa"/>
            <w:shd w:val="clear" w:color="auto" w:fill="auto"/>
            <w:tcMar>
              <w:left w:w="103" w:type="dxa"/>
            </w:tcMar>
          </w:tcPr>
          <w:p w:rsidR="00A91890" w:rsidRDefault="00521F05">
            <w:pPr>
              <w:widowControl w:val="0"/>
              <w:spacing w:line="360" w:lineRule="auto"/>
              <w:jc w:val="center"/>
              <w:rPr>
                <w:rFonts w:eastAsia="Arial"/>
                <w:b/>
                <w:bCs/>
                <w:szCs w:val="22"/>
                <w:lang w:eastAsia="ar-SA"/>
              </w:rPr>
            </w:pPr>
            <w:r>
              <w:rPr>
                <w:rFonts w:eastAsia="Arial"/>
                <w:b/>
                <w:bCs/>
                <w:szCs w:val="22"/>
                <w:lang w:eastAsia="ar-SA"/>
              </w:rPr>
              <w:t>l.p.</w:t>
            </w:r>
          </w:p>
        </w:tc>
        <w:tc>
          <w:tcPr>
            <w:tcW w:w="3400" w:type="dxa"/>
            <w:shd w:val="clear" w:color="auto" w:fill="auto"/>
            <w:tcMar>
              <w:left w:w="103" w:type="dxa"/>
            </w:tcMar>
          </w:tcPr>
          <w:p w:rsidR="00A91890" w:rsidRDefault="00521F05">
            <w:pPr>
              <w:widowControl w:val="0"/>
              <w:spacing w:line="360" w:lineRule="auto"/>
              <w:jc w:val="center"/>
              <w:rPr>
                <w:rFonts w:eastAsia="Arial"/>
                <w:b/>
                <w:bCs/>
                <w:szCs w:val="22"/>
                <w:lang w:eastAsia="ar-SA"/>
              </w:rPr>
            </w:pPr>
            <w:r>
              <w:rPr>
                <w:rFonts w:eastAsia="Arial"/>
                <w:b/>
                <w:bCs/>
                <w:szCs w:val="22"/>
                <w:lang w:eastAsia="ar-SA"/>
              </w:rPr>
              <w:t>Produkt</w:t>
            </w:r>
          </w:p>
        </w:tc>
        <w:tc>
          <w:tcPr>
            <w:tcW w:w="7088" w:type="dxa"/>
            <w:shd w:val="clear" w:color="auto" w:fill="auto"/>
            <w:tcMar>
              <w:left w:w="103" w:type="dxa"/>
            </w:tcMar>
          </w:tcPr>
          <w:p w:rsidR="00A91890" w:rsidRDefault="00521F05">
            <w:pPr>
              <w:widowControl w:val="0"/>
              <w:spacing w:line="360" w:lineRule="auto"/>
              <w:jc w:val="center"/>
              <w:rPr>
                <w:rFonts w:eastAsia="Arial"/>
                <w:b/>
                <w:bCs/>
                <w:szCs w:val="22"/>
                <w:lang w:eastAsia="ar-SA"/>
              </w:rPr>
            </w:pPr>
            <w:r>
              <w:rPr>
                <w:rFonts w:eastAsia="Arial"/>
                <w:b/>
                <w:bCs/>
                <w:szCs w:val="22"/>
                <w:lang w:eastAsia="ar-SA"/>
              </w:rPr>
              <w:t>Oferowany produkt: nazwa własna/marka, producent, gramatura, pozostałe dane odpowiednio do opisu w tabeli dla danego produktu.</w:t>
            </w:r>
          </w:p>
        </w:tc>
      </w:tr>
      <w:tr w:rsidR="00A91890">
        <w:tc>
          <w:tcPr>
            <w:tcW w:w="5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7" w:type="dxa"/>
            </w:tcMar>
            <w:vAlign w:val="center"/>
          </w:tcPr>
          <w:p w:rsidR="00A91890" w:rsidRDefault="00E86C4F">
            <w:pPr>
              <w:pStyle w:val="Standard"/>
              <w:jc w:val="center"/>
              <w:rPr>
                <w:b/>
              </w:rPr>
            </w:pPr>
            <w:r>
              <w:rPr>
                <w:rFonts w:eastAsia="Times New Roman"/>
                <w:b/>
                <w:szCs w:val="20"/>
              </w:rPr>
              <w:lastRenderedPageBreak/>
              <w:t>7</w:t>
            </w:r>
          </w:p>
        </w:tc>
        <w:tc>
          <w:tcPr>
            <w:tcW w:w="34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7" w:type="dxa"/>
            </w:tcMar>
            <w:vAlign w:val="center"/>
          </w:tcPr>
          <w:p w:rsidR="00A91890" w:rsidRDefault="00521F05" w:rsidP="00E86C4F">
            <w:pPr>
              <w:pStyle w:val="Standard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 xml:space="preserve">kiełbasa typu śląska </w:t>
            </w:r>
            <w:r w:rsidR="00E24102">
              <w:rPr>
                <w:rFonts w:ascii="TimesNewRomanPSMT" w:hAnsi="TimesNewRomanPSMT"/>
                <w:color w:val="000007"/>
              </w:rPr>
              <w:t xml:space="preserve">zaw. mięsa wieprzowego min-90% zaw. tłuszczu – max 20% </w:t>
            </w:r>
            <w:r>
              <w:rPr>
                <w:rFonts w:eastAsia="Times New Roman"/>
                <w:szCs w:val="20"/>
              </w:rPr>
              <w:t>lub równoważna (produkt równoważny z mięsa wieprzowego min.</w:t>
            </w:r>
            <w:r w:rsidR="00E86C4F">
              <w:rPr>
                <w:rFonts w:eastAsia="Times New Roman"/>
                <w:szCs w:val="20"/>
              </w:rPr>
              <w:t>90</w:t>
            </w:r>
            <w:r>
              <w:rPr>
                <w:rFonts w:eastAsia="Times New Roman"/>
                <w:szCs w:val="20"/>
              </w:rPr>
              <w:t>%</w:t>
            </w:r>
            <w:r w:rsidR="002A3D8C">
              <w:rPr>
                <w:rFonts w:eastAsia="Times New Roman"/>
                <w:szCs w:val="20"/>
              </w:rPr>
              <w:t>, zawartość tłuszczu max 20%</w:t>
            </w:r>
          </w:p>
        </w:tc>
        <w:tc>
          <w:tcPr>
            <w:tcW w:w="7088" w:type="dxa"/>
            <w:shd w:val="clear" w:color="auto" w:fill="auto"/>
            <w:tcMar>
              <w:left w:w="103" w:type="dxa"/>
            </w:tcMar>
          </w:tcPr>
          <w:p w:rsidR="00A91890" w:rsidRDefault="00A91890">
            <w:pPr>
              <w:widowControl w:val="0"/>
              <w:spacing w:line="360" w:lineRule="auto"/>
              <w:rPr>
                <w:b/>
                <w:bCs/>
                <w:szCs w:val="20"/>
              </w:rPr>
            </w:pPr>
          </w:p>
        </w:tc>
      </w:tr>
      <w:tr w:rsidR="00A91890">
        <w:tc>
          <w:tcPr>
            <w:tcW w:w="5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7" w:type="dxa"/>
            </w:tcMar>
            <w:vAlign w:val="center"/>
          </w:tcPr>
          <w:p w:rsidR="00A91890" w:rsidRDefault="00E86C4F">
            <w:pPr>
              <w:pStyle w:val="Standard"/>
              <w:jc w:val="center"/>
              <w:rPr>
                <w:b/>
              </w:rPr>
            </w:pPr>
            <w:r>
              <w:rPr>
                <w:rFonts w:eastAsia="Times New Roman"/>
                <w:b/>
                <w:szCs w:val="20"/>
              </w:rPr>
              <w:t>8</w:t>
            </w:r>
          </w:p>
        </w:tc>
        <w:tc>
          <w:tcPr>
            <w:tcW w:w="34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7" w:type="dxa"/>
            </w:tcMar>
            <w:vAlign w:val="center"/>
          </w:tcPr>
          <w:p w:rsidR="00A91890" w:rsidRDefault="00521F05">
            <w:pPr>
              <w:pStyle w:val="Standard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 xml:space="preserve">kiełbasa typu krakowska – zaw. mięsa wieprzowego min. 70%, zaw. tłuszczu max. </w:t>
            </w:r>
            <w:r w:rsidR="002A3D8C">
              <w:rPr>
                <w:rFonts w:eastAsia="Times New Roman"/>
                <w:szCs w:val="20"/>
              </w:rPr>
              <w:t>20%</w:t>
            </w:r>
            <w:r>
              <w:rPr>
                <w:rFonts w:eastAsia="Times New Roman"/>
                <w:szCs w:val="20"/>
              </w:rPr>
              <w:t xml:space="preserve"> produktu gotowego – lub produkt równoważny zaw. mięsa wieprzowego min. 70%, zaw. tłuszczu max. </w:t>
            </w:r>
            <w:r w:rsidR="002A3D8C">
              <w:rPr>
                <w:rFonts w:eastAsia="Times New Roman"/>
                <w:szCs w:val="20"/>
              </w:rPr>
              <w:t>20%</w:t>
            </w:r>
            <w:r>
              <w:rPr>
                <w:rFonts w:eastAsia="Times New Roman"/>
                <w:szCs w:val="20"/>
              </w:rPr>
              <w:t xml:space="preserve"> produktu gotowego</w:t>
            </w:r>
          </w:p>
        </w:tc>
        <w:tc>
          <w:tcPr>
            <w:tcW w:w="7088" w:type="dxa"/>
            <w:shd w:val="clear" w:color="auto" w:fill="auto"/>
            <w:tcMar>
              <w:left w:w="103" w:type="dxa"/>
            </w:tcMar>
          </w:tcPr>
          <w:p w:rsidR="00A91890" w:rsidRDefault="00A91890">
            <w:pPr>
              <w:widowControl w:val="0"/>
              <w:spacing w:line="360" w:lineRule="auto"/>
              <w:rPr>
                <w:b/>
                <w:bCs/>
                <w:szCs w:val="20"/>
              </w:rPr>
            </w:pPr>
          </w:p>
        </w:tc>
      </w:tr>
      <w:tr w:rsidR="00A91890">
        <w:tc>
          <w:tcPr>
            <w:tcW w:w="535" w:type="dxa"/>
            <w:shd w:val="clear" w:color="auto" w:fill="auto"/>
            <w:tcMar>
              <w:left w:w="103" w:type="dxa"/>
            </w:tcMar>
            <w:vAlign w:val="center"/>
          </w:tcPr>
          <w:p w:rsidR="00A91890" w:rsidRDefault="00E86C4F">
            <w:pPr>
              <w:pStyle w:val="Standard"/>
              <w:jc w:val="center"/>
              <w:rPr>
                <w:b/>
              </w:rPr>
            </w:pPr>
            <w:r>
              <w:rPr>
                <w:rFonts w:eastAsia="Times New Roman"/>
                <w:b/>
                <w:szCs w:val="20"/>
              </w:rPr>
              <w:t>9</w:t>
            </w:r>
          </w:p>
        </w:tc>
        <w:tc>
          <w:tcPr>
            <w:tcW w:w="3400" w:type="dxa"/>
            <w:shd w:val="clear" w:color="auto" w:fill="auto"/>
            <w:tcMar>
              <w:left w:w="103" w:type="dxa"/>
            </w:tcMar>
            <w:vAlign w:val="center"/>
          </w:tcPr>
          <w:p w:rsidR="00A91890" w:rsidRDefault="00521F05">
            <w:pPr>
              <w:pStyle w:val="Standard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 xml:space="preserve">kiełbasa typu żywiecka – zaw. mięsa wieprzowego min. 70%, zaw. tłuszczu max. </w:t>
            </w:r>
            <w:r w:rsidR="002A3D8C">
              <w:rPr>
                <w:rFonts w:eastAsia="Times New Roman"/>
                <w:szCs w:val="20"/>
              </w:rPr>
              <w:t>20%</w:t>
            </w:r>
            <w:r>
              <w:rPr>
                <w:rFonts w:eastAsia="Times New Roman"/>
                <w:szCs w:val="20"/>
              </w:rPr>
              <w:t xml:space="preserve"> produktu gotowego (produkt równoważny z mięsa wieprzowego min. 70%, zaw. tłuszczu max. </w:t>
            </w:r>
            <w:r w:rsidR="002A3D8C">
              <w:rPr>
                <w:rFonts w:eastAsia="Times New Roman"/>
                <w:szCs w:val="20"/>
              </w:rPr>
              <w:t>20%</w:t>
            </w:r>
            <w:r>
              <w:rPr>
                <w:rFonts w:eastAsia="Times New Roman"/>
                <w:szCs w:val="20"/>
              </w:rPr>
              <w:t xml:space="preserve"> produktu gotowego)</w:t>
            </w:r>
          </w:p>
        </w:tc>
        <w:tc>
          <w:tcPr>
            <w:tcW w:w="7088" w:type="dxa"/>
            <w:shd w:val="clear" w:color="auto" w:fill="auto"/>
            <w:tcMar>
              <w:left w:w="103" w:type="dxa"/>
            </w:tcMar>
          </w:tcPr>
          <w:p w:rsidR="00A91890" w:rsidRDefault="00A91890">
            <w:pPr>
              <w:widowControl w:val="0"/>
              <w:spacing w:line="360" w:lineRule="auto"/>
              <w:rPr>
                <w:b/>
                <w:bCs/>
                <w:szCs w:val="20"/>
              </w:rPr>
            </w:pPr>
          </w:p>
        </w:tc>
      </w:tr>
      <w:tr w:rsidR="00A91890">
        <w:tc>
          <w:tcPr>
            <w:tcW w:w="535" w:type="dxa"/>
            <w:shd w:val="clear" w:color="auto" w:fill="auto"/>
            <w:tcMar>
              <w:left w:w="103" w:type="dxa"/>
            </w:tcMar>
            <w:vAlign w:val="center"/>
          </w:tcPr>
          <w:p w:rsidR="00A91890" w:rsidRDefault="00521F05">
            <w:pPr>
              <w:pStyle w:val="Standard"/>
              <w:jc w:val="center"/>
              <w:rPr>
                <w:b/>
              </w:rPr>
            </w:pPr>
            <w:r>
              <w:rPr>
                <w:rFonts w:eastAsia="Times New Roman"/>
                <w:b/>
                <w:szCs w:val="20"/>
              </w:rPr>
              <w:t>16</w:t>
            </w:r>
          </w:p>
        </w:tc>
        <w:tc>
          <w:tcPr>
            <w:tcW w:w="3400" w:type="dxa"/>
            <w:shd w:val="clear" w:color="auto" w:fill="auto"/>
            <w:tcMar>
              <w:left w:w="103" w:type="dxa"/>
            </w:tcMar>
            <w:vAlign w:val="center"/>
          </w:tcPr>
          <w:p w:rsidR="00A91890" w:rsidRDefault="00521F05">
            <w:pPr>
              <w:pStyle w:val="Standard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 xml:space="preserve">polędwica sopocka – zaw. mięsa wieprzowego min. 70%, zaw. tłuszczu max. </w:t>
            </w:r>
            <w:r w:rsidR="002A3D8C">
              <w:rPr>
                <w:rFonts w:eastAsia="Times New Roman"/>
                <w:szCs w:val="20"/>
              </w:rPr>
              <w:t>20%</w:t>
            </w:r>
            <w:r>
              <w:rPr>
                <w:rFonts w:eastAsia="Times New Roman"/>
                <w:szCs w:val="20"/>
              </w:rPr>
              <w:t xml:space="preserve"> produktu gotowego (produkt równoważny z mięsa wieprzowego min. 70%, zaw. tłuszczu max. </w:t>
            </w:r>
            <w:r w:rsidR="002A3D8C">
              <w:rPr>
                <w:rFonts w:eastAsia="Times New Roman"/>
                <w:szCs w:val="20"/>
              </w:rPr>
              <w:t>20%</w:t>
            </w:r>
            <w:r>
              <w:rPr>
                <w:rFonts w:eastAsia="Times New Roman"/>
                <w:szCs w:val="20"/>
              </w:rPr>
              <w:t xml:space="preserve"> produktu gotowego)</w:t>
            </w:r>
          </w:p>
        </w:tc>
        <w:tc>
          <w:tcPr>
            <w:tcW w:w="7088" w:type="dxa"/>
            <w:shd w:val="clear" w:color="auto" w:fill="auto"/>
            <w:tcMar>
              <w:left w:w="103" w:type="dxa"/>
            </w:tcMar>
          </w:tcPr>
          <w:p w:rsidR="00A91890" w:rsidRDefault="00A91890">
            <w:pPr>
              <w:widowControl w:val="0"/>
              <w:spacing w:line="360" w:lineRule="auto"/>
              <w:rPr>
                <w:b/>
                <w:bCs/>
                <w:szCs w:val="20"/>
              </w:rPr>
            </w:pPr>
          </w:p>
        </w:tc>
      </w:tr>
      <w:tr w:rsidR="00A91890">
        <w:tc>
          <w:tcPr>
            <w:tcW w:w="535" w:type="dxa"/>
            <w:shd w:val="clear" w:color="auto" w:fill="auto"/>
            <w:tcMar>
              <w:left w:w="103" w:type="dxa"/>
            </w:tcMar>
            <w:vAlign w:val="center"/>
          </w:tcPr>
          <w:p w:rsidR="00A91890" w:rsidRDefault="00521F05">
            <w:pPr>
              <w:pStyle w:val="Standard"/>
              <w:jc w:val="center"/>
              <w:rPr>
                <w:b/>
              </w:rPr>
            </w:pPr>
            <w:r>
              <w:rPr>
                <w:rFonts w:eastAsia="Times New Roman"/>
                <w:b/>
                <w:szCs w:val="20"/>
              </w:rPr>
              <w:t>21</w:t>
            </w:r>
          </w:p>
        </w:tc>
        <w:tc>
          <w:tcPr>
            <w:tcW w:w="3400" w:type="dxa"/>
            <w:shd w:val="clear" w:color="auto" w:fill="auto"/>
            <w:tcMar>
              <w:left w:w="103" w:type="dxa"/>
            </w:tcMar>
            <w:vAlign w:val="center"/>
          </w:tcPr>
          <w:p w:rsidR="00A91890" w:rsidRDefault="00521F05">
            <w:pPr>
              <w:pStyle w:val="Standard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 xml:space="preserve">szynka biesiadna – zaw. mięsa wieprzowego min. 70%, zaw. tłuszczu max. </w:t>
            </w:r>
            <w:r w:rsidR="002A3D8C">
              <w:rPr>
                <w:rFonts w:eastAsia="Times New Roman"/>
                <w:szCs w:val="20"/>
              </w:rPr>
              <w:t>20%</w:t>
            </w:r>
            <w:r>
              <w:rPr>
                <w:rFonts w:eastAsia="Times New Roman"/>
                <w:szCs w:val="20"/>
              </w:rPr>
              <w:t xml:space="preserve"> produktu gotowego (produkt równoważny z mięsa wieprzowego min. 70%, zaw. tłuszczu max. </w:t>
            </w:r>
            <w:r w:rsidR="002A3D8C">
              <w:rPr>
                <w:rFonts w:eastAsia="Times New Roman"/>
                <w:szCs w:val="20"/>
              </w:rPr>
              <w:t>15%</w:t>
            </w:r>
            <w:r>
              <w:rPr>
                <w:rFonts w:eastAsia="Times New Roman"/>
                <w:szCs w:val="20"/>
              </w:rPr>
              <w:t xml:space="preserve"> produktu gotowego)</w:t>
            </w:r>
          </w:p>
        </w:tc>
        <w:tc>
          <w:tcPr>
            <w:tcW w:w="7088" w:type="dxa"/>
            <w:shd w:val="clear" w:color="auto" w:fill="auto"/>
            <w:tcMar>
              <w:left w:w="103" w:type="dxa"/>
            </w:tcMar>
          </w:tcPr>
          <w:p w:rsidR="00A91890" w:rsidRDefault="00A91890">
            <w:pPr>
              <w:widowControl w:val="0"/>
              <w:spacing w:line="360" w:lineRule="auto"/>
              <w:rPr>
                <w:b/>
                <w:bCs/>
                <w:szCs w:val="20"/>
              </w:rPr>
            </w:pPr>
          </w:p>
        </w:tc>
      </w:tr>
    </w:tbl>
    <w:p w:rsidR="00A91890" w:rsidRDefault="00A91890">
      <w:pPr>
        <w:widowControl w:val="0"/>
        <w:spacing w:line="360" w:lineRule="auto"/>
        <w:jc w:val="both"/>
        <w:rPr>
          <w:rFonts w:eastAsia="Arial"/>
          <w:b/>
          <w:bCs/>
          <w:szCs w:val="22"/>
          <w:lang w:eastAsia="ar-SA"/>
        </w:rPr>
      </w:pPr>
    </w:p>
    <w:p w:rsidR="00A91890" w:rsidRDefault="00521F05">
      <w:pPr>
        <w:widowControl w:val="0"/>
        <w:spacing w:line="360" w:lineRule="auto"/>
        <w:rPr>
          <w:rFonts w:eastAsia="Arial"/>
          <w:b/>
          <w:bCs/>
          <w:szCs w:val="22"/>
          <w:lang w:eastAsia="ar-SA"/>
        </w:rPr>
      </w:pPr>
      <w:r>
        <w:rPr>
          <w:rFonts w:eastAsia="Arial"/>
          <w:b/>
          <w:bCs/>
          <w:szCs w:val="22"/>
          <w:lang w:eastAsia="ar-SA"/>
        </w:rPr>
        <w:t>III. Okres przydatności do spożycia:</w:t>
      </w:r>
    </w:p>
    <w:p w:rsidR="00A91890" w:rsidRDefault="00521F05">
      <w:pPr>
        <w:pStyle w:val="Akapitzlist"/>
        <w:numPr>
          <w:ilvl w:val="0"/>
          <w:numId w:val="5"/>
        </w:numPr>
        <w:tabs>
          <w:tab w:val="left" w:pos="284"/>
        </w:tabs>
        <w:spacing w:after="120"/>
        <w:jc w:val="both"/>
        <w:rPr>
          <w:rFonts w:eastAsia="Calibri"/>
        </w:rPr>
      </w:pPr>
      <w:r>
        <w:rPr>
          <w:rFonts w:eastAsia="Arial"/>
          <w:szCs w:val="22"/>
          <w:lang w:eastAsia="ar-SA"/>
        </w:rPr>
        <w:t xml:space="preserve">mięso - </w:t>
      </w:r>
      <w:r>
        <w:rPr>
          <w:rFonts w:eastAsia="Calibri"/>
        </w:rPr>
        <w:t>nie mniej niż 5 dni od daty dostawy do magazynu odbiorcy,</w:t>
      </w:r>
    </w:p>
    <w:p w:rsidR="00A91890" w:rsidRDefault="00521F05">
      <w:pPr>
        <w:pStyle w:val="Akapitzlist"/>
        <w:numPr>
          <w:ilvl w:val="0"/>
          <w:numId w:val="5"/>
        </w:numPr>
        <w:tabs>
          <w:tab w:val="left" w:pos="284"/>
        </w:tabs>
        <w:spacing w:after="120"/>
        <w:jc w:val="both"/>
        <w:rPr>
          <w:rFonts w:eastAsia="Calibri"/>
        </w:rPr>
      </w:pPr>
      <w:r>
        <w:rPr>
          <w:rFonts w:eastAsia="Calibri"/>
        </w:rPr>
        <w:t>wyroby mięsne/wędliny - nie mniej niż 10 dni od daty dostawy do magazynu odbiorcy.</w:t>
      </w:r>
    </w:p>
    <w:p w:rsidR="00A91890" w:rsidRDefault="00A91890">
      <w:pPr>
        <w:widowControl w:val="0"/>
        <w:ind w:left="142"/>
        <w:rPr>
          <w:rFonts w:eastAsia="Arial"/>
          <w:szCs w:val="22"/>
          <w:lang w:eastAsia="ar-SA"/>
        </w:rPr>
      </w:pPr>
    </w:p>
    <w:p w:rsidR="00A91890" w:rsidRDefault="00521F05">
      <w:pPr>
        <w:widowControl w:val="0"/>
        <w:spacing w:line="360" w:lineRule="auto"/>
        <w:rPr>
          <w:rFonts w:eastAsia="Arial"/>
          <w:b/>
          <w:szCs w:val="22"/>
          <w:lang w:eastAsia="ar-SA"/>
        </w:rPr>
      </w:pPr>
      <w:r>
        <w:rPr>
          <w:rFonts w:eastAsia="Arial"/>
          <w:b/>
          <w:szCs w:val="22"/>
          <w:lang w:eastAsia="ar-SA"/>
        </w:rPr>
        <w:t>IV. Deklaruję ponadto:</w:t>
      </w:r>
    </w:p>
    <w:p w:rsidR="00A91890" w:rsidRPr="00E24102" w:rsidRDefault="00521F05">
      <w:pPr>
        <w:widowControl w:val="0"/>
        <w:numPr>
          <w:ilvl w:val="0"/>
          <w:numId w:val="2"/>
        </w:numPr>
        <w:ind w:left="714" w:hanging="357"/>
        <w:jc w:val="both"/>
        <w:rPr>
          <w:rFonts w:eastAsia="Arial"/>
          <w:szCs w:val="22"/>
          <w:lang w:eastAsia="ar-SA"/>
        </w:rPr>
      </w:pPr>
      <w:r>
        <w:rPr>
          <w:rFonts w:eastAsia="Arial"/>
          <w:iCs/>
          <w:lang w:eastAsia="ar-SA"/>
        </w:rPr>
        <w:t xml:space="preserve">warunki płatności – </w:t>
      </w:r>
      <w:r>
        <w:rPr>
          <w:rFonts w:eastAsia="Arial"/>
          <w:b/>
          <w:bCs/>
          <w:iCs/>
          <w:lang w:eastAsia="ar-SA"/>
        </w:rPr>
        <w:t>14 dni od dnia prawidłowo wystawionej i dostarczonej do Zamawiającego faktury.</w:t>
      </w:r>
    </w:p>
    <w:p w:rsidR="00E24102" w:rsidRPr="00E24102" w:rsidRDefault="00E24102" w:rsidP="00E24102">
      <w:pPr>
        <w:pStyle w:val="Akapitzlist"/>
        <w:numPr>
          <w:ilvl w:val="0"/>
          <w:numId w:val="2"/>
        </w:numPr>
        <w:rPr>
          <w:rFonts w:eastAsia="Arial"/>
          <w:szCs w:val="22"/>
          <w:lang w:eastAsia="ar-SA"/>
        </w:rPr>
      </w:pPr>
      <w:r w:rsidRPr="00E24102">
        <w:rPr>
          <w:rFonts w:eastAsia="Arial"/>
          <w:szCs w:val="22"/>
          <w:lang w:eastAsia="ar-SA"/>
        </w:rPr>
        <w:t xml:space="preserve">termin realizacji zamówienia – </w:t>
      </w:r>
      <w:bookmarkStart w:id="0" w:name="_GoBack"/>
      <w:r w:rsidRPr="00E24102">
        <w:rPr>
          <w:rFonts w:eastAsia="Arial"/>
          <w:b/>
          <w:szCs w:val="22"/>
          <w:lang w:eastAsia="ar-SA"/>
        </w:rPr>
        <w:t>sukcesywnie od dnia podpisania umowy do 31.12.2021r.</w:t>
      </w:r>
      <w:bookmarkEnd w:id="0"/>
    </w:p>
    <w:p w:rsidR="00E86C4F" w:rsidRDefault="00E86C4F" w:rsidP="00E24102">
      <w:pPr>
        <w:widowControl w:val="0"/>
        <w:jc w:val="both"/>
        <w:rPr>
          <w:rFonts w:eastAsia="Arial"/>
          <w:szCs w:val="22"/>
          <w:lang w:eastAsia="ar-SA"/>
        </w:rPr>
      </w:pPr>
    </w:p>
    <w:p w:rsidR="00A91890" w:rsidRDefault="00521F05">
      <w:pPr>
        <w:widowControl w:val="0"/>
        <w:rPr>
          <w:rFonts w:eastAsia="Arial"/>
          <w:b/>
          <w:szCs w:val="22"/>
          <w:lang w:eastAsia="ar-SA"/>
        </w:rPr>
      </w:pPr>
      <w:r>
        <w:rPr>
          <w:rFonts w:eastAsia="Arial"/>
          <w:b/>
          <w:szCs w:val="22"/>
          <w:lang w:eastAsia="ar-SA"/>
        </w:rPr>
        <w:t>V. Oświadczamy, że:</w:t>
      </w:r>
    </w:p>
    <w:p w:rsidR="00A91890" w:rsidRDefault="00A91890">
      <w:pPr>
        <w:pStyle w:val="FR3"/>
        <w:jc w:val="left"/>
        <w:rPr>
          <w:rFonts w:ascii="Times New Roman" w:hAnsi="Times New Roman" w:cs="Times New Roman"/>
          <w:i w:val="0"/>
          <w:iCs w:val="0"/>
          <w:sz w:val="24"/>
          <w:szCs w:val="22"/>
        </w:rPr>
      </w:pPr>
    </w:p>
    <w:p w:rsidR="00A91890" w:rsidRDefault="00521F05">
      <w:pPr>
        <w:widowControl w:val="0"/>
        <w:numPr>
          <w:ilvl w:val="0"/>
          <w:numId w:val="1"/>
        </w:numPr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akceptujemy wszystkie postanowienia SIWZ i wzoru umowy bez zastrzeżeń,</w:t>
      </w:r>
    </w:p>
    <w:p w:rsidR="00A91890" w:rsidRDefault="00521F05">
      <w:pPr>
        <w:widowControl w:val="0"/>
        <w:numPr>
          <w:ilvl w:val="0"/>
          <w:numId w:val="1"/>
        </w:numPr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w cenie oferty zostały uwzględnione wszystkie koszty wykonania zamówienia i realizacji przyszłego świadczenia umownego,</w:t>
      </w:r>
    </w:p>
    <w:p w:rsidR="00A91890" w:rsidRDefault="00521F05">
      <w:pPr>
        <w:widowControl w:val="0"/>
        <w:numPr>
          <w:ilvl w:val="0"/>
          <w:numId w:val="1"/>
        </w:numPr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 xml:space="preserve">zamówienie zostanie wykonane zgodnie z wymogami określonymi w specyfikacji istotnych </w:t>
      </w:r>
      <w:r>
        <w:rPr>
          <w:rFonts w:eastAsia="Arial"/>
          <w:szCs w:val="22"/>
          <w:lang w:eastAsia="ar-SA"/>
        </w:rPr>
        <w:lastRenderedPageBreak/>
        <w:t>warunków zamówienia oraz ze szczegółowym opisem przedmiotu zamówienia (załącznik nr 1 do SIWZ),</w:t>
      </w:r>
    </w:p>
    <w:p w:rsidR="00A91890" w:rsidRDefault="00521F05">
      <w:pPr>
        <w:widowControl w:val="0"/>
        <w:numPr>
          <w:ilvl w:val="0"/>
          <w:numId w:val="1"/>
        </w:numPr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uwzględniliśmy zmiany i dodatkowe ustalenia wynikłe w trakcie procedury przetargowej stanowiące integralną część SIWZ, wyszczególnione we wszystkich umieszczonych na stronie internetowej pismach Zamawiającego,</w:t>
      </w:r>
    </w:p>
    <w:p w:rsidR="00A91890" w:rsidRDefault="00521F05">
      <w:pPr>
        <w:widowControl w:val="0"/>
        <w:numPr>
          <w:ilvl w:val="0"/>
          <w:numId w:val="1"/>
        </w:numPr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uważam (-y) się za związanego (-</w:t>
      </w:r>
      <w:proofErr w:type="spellStart"/>
      <w:r>
        <w:rPr>
          <w:rFonts w:eastAsia="Arial"/>
          <w:szCs w:val="22"/>
          <w:lang w:eastAsia="ar-SA"/>
        </w:rPr>
        <w:t>ych</w:t>
      </w:r>
      <w:proofErr w:type="spellEnd"/>
      <w:r>
        <w:rPr>
          <w:rFonts w:eastAsia="Arial"/>
          <w:szCs w:val="22"/>
          <w:lang w:eastAsia="ar-SA"/>
        </w:rPr>
        <w:t>) ofertą przez okres 30 dni, wskazany w specyfikacji istotnych warunków zamówienia,</w:t>
      </w:r>
    </w:p>
    <w:p w:rsidR="00A91890" w:rsidRDefault="00521F05">
      <w:pPr>
        <w:widowControl w:val="0"/>
        <w:numPr>
          <w:ilvl w:val="0"/>
          <w:numId w:val="1"/>
        </w:numPr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oświadczam (-y), że nie uczestniczę (-</w:t>
      </w:r>
      <w:proofErr w:type="spellStart"/>
      <w:r>
        <w:rPr>
          <w:rFonts w:eastAsia="Arial"/>
          <w:szCs w:val="22"/>
          <w:lang w:eastAsia="ar-SA"/>
        </w:rPr>
        <w:t>ymy</w:t>
      </w:r>
      <w:proofErr w:type="spellEnd"/>
      <w:r>
        <w:rPr>
          <w:rFonts w:eastAsia="Arial"/>
          <w:szCs w:val="22"/>
          <w:lang w:eastAsia="ar-SA"/>
        </w:rPr>
        <w:t>) jako Wykonawca w jakiejkolwiek innej ofercie złożonej w celu udzielenia niniejszego zamówienia,</w:t>
      </w:r>
    </w:p>
    <w:p w:rsidR="00A91890" w:rsidRDefault="00521F05">
      <w:pPr>
        <w:pStyle w:val="NormalnyWeb"/>
        <w:numPr>
          <w:ilvl w:val="0"/>
          <w:numId w:val="1"/>
        </w:numPr>
        <w:spacing w:beforeAutospacing="0" w:afterAutospacing="0"/>
        <w:jc w:val="both"/>
      </w:pPr>
      <w:r>
        <w:rPr>
          <w:color w:val="000000"/>
        </w:rPr>
        <w:t>wypełniłem obowiązki informacyjne przewidziane w art. 13 lub art. 14 RODO</w:t>
      </w:r>
      <w:r>
        <w:rPr>
          <w:rStyle w:val="Zakotwiczenieprzypisudolnego"/>
          <w:color w:val="000000"/>
        </w:rPr>
        <w:footnoteReference w:id="2"/>
      </w:r>
      <w:r>
        <w:rPr>
          <w:color w:val="000000"/>
        </w:rPr>
        <w:t xml:space="preserve"> wobec osób fizycznych, </w:t>
      </w:r>
      <w:r>
        <w:t>od których dane osobowe bezpośrednio lub pośrednio pozyskałem</w:t>
      </w:r>
      <w:r>
        <w:rPr>
          <w:color w:val="000000"/>
        </w:rPr>
        <w:t xml:space="preserve"> w celu ubiegania się o udzielenie zamówienia publicznego w niniejszym postępowaniu</w:t>
      </w:r>
      <w:r>
        <w:t>*,</w:t>
      </w:r>
    </w:p>
    <w:p w:rsidR="00A91890" w:rsidRDefault="00521F05">
      <w:pPr>
        <w:widowControl w:val="0"/>
        <w:numPr>
          <w:ilvl w:val="0"/>
          <w:numId w:val="1"/>
        </w:numPr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nie zamierzam/y / zamierzam/y powierzyć podwykonawcom wykonanie następujących części zamówienia</w:t>
      </w:r>
      <w:r>
        <w:rPr>
          <w:rStyle w:val="Zakotwiczenieprzypisudolnego"/>
          <w:rFonts w:eastAsia="Arial"/>
          <w:szCs w:val="22"/>
          <w:lang w:eastAsia="ar-SA"/>
        </w:rPr>
        <w:footnoteReference w:id="3"/>
      </w:r>
      <w:r>
        <w:rPr>
          <w:rFonts w:eastAsia="Arial"/>
          <w:szCs w:val="22"/>
          <w:lang w:eastAsia="ar-SA"/>
        </w:rPr>
        <w:t>:</w:t>
      </w:r>
    </w:p>
    <w:p w:rsidR="00A91890" w:rsidRDefault="00521F05">
      <w:pPr>
        <w:widowControl w:val="0"/>
        <w:ind w:left="709"/>
        <w:jc w:val="both"/>
        <w:rPr>
          <w:rFonts w:eastAsia="Arial"/>
          <w:b/>
          <w:szCs w:val="16"/>
          <w:lang w:eastAsia="ar-SA"/>
        </w:rPr>
      </w:pPr>
      <w:r>
        <w:rPr>
          <w:rFonts w:eastAsia="Arial"/>
          <w:b/>
          <w:szCs w:val="16"/>
          <w:lang w:eastAsia="ar-SA"/>
        </w:rPr>
        <w:tab/>
      </w:r>
    </w:p>
    <w:tbl>
      <w:tblPr>
        <w:tblW w:w="8239" w:type="dxa"/>
        <w:tblInd w:w="93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584"/>
        <w:gridCol w:w="3261"/>
        <w:gridCol w:w="4394"/>
      </w:tblGrid>
      <w:tr w:rsidR="00A91890">
        <w:trPr>
          <w:trHeight w:val="279"/>
        </w:trPr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91890" w:rsidRDefault="00521F05">
            <w:pPr>
              <w:tabs>
                <w:tab w:val="left" w:pos="360"/>
                <w:tab w:val="left" w:pos="427"/>
              </w:tabs>
              <w:jc w:val="center"/>
            </w:pPr>
            <w:r>
              <w:t>Lp.</w:t>
            </w: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91890" w:rsidRDefault="00521F05">
            <w:pPr>
              <w:tabs>
                <w:tab w:val="left" w:pos="360"/>
                <w:tab w:val="left" w:pos="427"/>
              </w:tabs>
              <w:jc w:val="center"/>
            </w:pPr>
            <w:r>
              <w:t>Nazwa i adres firm podwykonawcy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91890" w:rsidRDefault="00521F05">
            <w:pPr>
              <w:tabs>
                <w:tab w:val="left" w:pos="360"/>
                <w:tab w:val="left" w:pos="427"/>
              </w:tabs>
              <w:jc w:val="center"/>
            </w:pPr>
            <w:r>
              <w:rPr>
                <w:lang w:bidi="en-US"/>
              </w:rPr>
              <w:t>Część zamówienia, której wykonanie zostanie powierzone podwykonawcom</w:t>
            </w:r>
          </w:p>
        </w:tc>
      </w:tr>
      <w:tr w:rsidR="00A91890">
        <w:trPr>
          <w:trHeight w:val="38"/>
        </w:trPr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91890" w:rsidRDefault="00A91890">
            <w:pPr>
              <w:tabs>
                <w:tab w:val="left" w:pos="360"/>
                <w:tab w:val="left" w:pos="427"/>
              </w:tabs>
            </w:pP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91890" w:rsidRDefault="00A91890">
            <w:pPr>
              <w:tabs>
                <w:tab w:val="left" w:pos="360"/>
                <w:tab w:val="left" w:pos="427"/>
              </w:tabs>
            </w:pP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91890" w:rsidRDefault="00A91890">
            <w:pPr>
              <w:tabs>
                <w:tab w:val="left" w:pos="360"/>
                <w:tab w:val="left" w:pos="427"/>
              </w:tabs>
            </w:pPr>
          </w:p>
        </w:tc>
      </w:tr>
      <w:tr w:rsidR="00A91890">
        <w:trPr>
          <w:trHeight w:val="201"/>
        </w:trPr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91890" w:rsidRDefault="00A91890">
            <w:pPr>
              <w:tabs>
                <w:tab w:val="left" w:pos="360"/>
                <w:tab w:val="left" w:pos="427"/>
              </w:tabs>
            </w:pP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91890" w:rsidRDefault="00A91890">
            <w:pPr>
              <w:tabs>
                <w:tab w:val="left" w:pos="360"/>
                <w:tab w:val="left" w:pos="427"/>
              </w:tabs>
            </w:pP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91890" w:rsidRDefault="00A91890">
            <w:pPr>
              <w:tabs>
                <w:tab w:val="left" w:pos="360"/>
                <w:tab w:val="left" w:pos="427"/>
              </w:tabs>
            </w:pPr>
          </w:p>
        </w:tc>
      </w:tr>
    </w:tbl>
    <w:p w:rsidR="00A91890" w:rsidRDefault="00521F05">
      <w:pPr>
        <w:widowControl w:val="0"/>
        <w:jc w:val="both"/>
        <w:rPr>
          <w:rFonts w:eastAsia="Arial"/>
          <w:b/>
          <w:szCs w:val="16"/>
          <w:lang w:eastAsia="ar-SA"/>
        </w:rPr>
      </w:pPr>
      <w:r>
        <w:rPr>
          <w:rFonts w:eastAsia="Arial"/>
          <w:b/>
          <w:szCs w:val="16"/>
          <w:lang w:eastAsia="ar-SA"/>
        </w:rPr>
        <w:tab/>
      </w:r>
      <w:r>
        <w:rPr>
          <w:rFonts w:eastAsia="Arial"/>
          <w:b/>
          <w:szCs w:val="16"/>
          <w:lang w:eastAsia="ar-SA"/>
        </w:rPr>
        <w:tab/>
      </w:r>
      <w:r>
        <w:rPr>
          <w:rFonts w:eastAsia="Arial"/>
          <w:b/>
          <w:szCs w:val="16"/>
          <w:lang w:eastAsia="ar-SA"/>
        </w:rPr>
        <w:tab/>
      </w:r>
      <w:r>
        <w:rPr>
          <w:rFonts w:eastAsia="Arial"/>
          <w:b/>
          <w:szCs w:val="16"/>
          <w:lang w:eastAsia="ar-SA"/>
        </w:rPr>
        <w:tab/>
      </w:r>
      <w:r>
        <w:rPr>
          <w:rFonts w:eastAsia="Arial"/>
          <w:b/>
          <w:szCs w:val="16"/>
          <w:lang w:eastAsia="ar-SA"/>
        </w:rPr>
        <w:tab/>
      </w:r>
    </w:p>
    <w:p w:rsidR="00A91890" w:rsidRDefault="00521F05">
      <w:pPr>
        <w:widowControl w:val="0"/>
        <w:jc w:val="both"/>
        <w:rPr>
          <w:rFonts w:eastAsia="Arial"/>
          <w:b/>
          <w:szCs w:val="16"/>
          <w:lang w:eastAsia="ar-SA"/>
        </w:rPr>
      </w:pPr>
      <w:r>
        <w:rPr>
          <w:rFonts w:eastAsia="Arial"/>
          <w:b/>
          <w:szCs w:val="16"/>
          <w:lang w:eastAsia="ar-SA"/>
        </w:rPr>
        <w:t>VI. Zobowiązania w przypadku przyznania zamówienia:</w:t>
      </w:r>
    </w:p>
    <w:p w:rsidR="00A91890" w:rsidRDefault="00521F05">
      <w:pPr>
        <w:pStyle w:val="Akapitzlist"/>
        <w:widowControl w:val="0"/>
        <w:numPr>
          <w:ilvl w:val="0"/>
          <w:numId w:val="4"/>
        </w:numPr>
        <w:tabs>
          <w:tab w:val="left" w:pos="993"/>
        </w:tabs>
        <w:ind w:left="709" w:hanging="425"/>
        <w:jc w:val="both"/>
        <w:rPr>
          <w:rFonts w:eastAsia="Arial"/>
          <w:szCs w:val="16"/>
          <w:lang w:eastAsia="ar-SA"/>
        </w:rPr>
      </w:pPr>
      <w:r>
        <w:rPr>
          <w:rFonts w:eastAsia="Arial"/>
          <w:szCs w:val="16"/>
          <w:lang w:eastAsia="ar-SA"/>
        </w:rPr>
        <w:t>zobowiązujemy się do zawarcia umowy w miejscu i terminie wyznaczonym przez Zamawiającego;</w:t>
      </w:r>
    </w:p>
    <w:p w:rsidR="00A91890" w:rsidRDefault="00521F05">
      <w:pPr>
        <w:pStyle w:val="Akapitzlist"/>
        <w:widowControl w:val="0"/>
        <w:numPr>
          <w:ilvl w:val="0"/>
          <w:numId w:val="4"/>
        </w:numPr>
        <w:tabs>
          <w:tab w:val="left" w:pos="993"/>
        </w:tabs>
        <w:ind w:left="709" w:hanging="425"/>
        <w:jc w:val="both"/>
        <w:rPr>
          <w:rFonts w:eastAsia="Arial"/>
          <w:szCs w:val="16"/>
          <w:lang w:eastAsia="ar-SA"/>
        </w:rPr>
      </w:pPr>
      <w:r>
        <w:rPr>
          <w:rFonts w:eastAsia="Arial"/>
          <w:szCs w:val="16"/>
          <w:lang w:eastAsia="ar-SA"/>
        </w:rPr>
        <w:t>osobą upoważnioną do kontaktów z Zamawiającym w sprawach dotyczących realizacji umowy jest.....................................................................................................</w:t>
      </w:r>
    </w:p>
    <w:p w:rsidR="00A91890" w:rsidRDefault="00521F05">
      <w:pPr>
        <w:pStyle w:val="Akapitzlist"/>
        <w:widowControl w:val="0"/>
        <w:numPr>
          <w:ilvl w:val="0"/>
          <w:numId w:val="4"/>
        </w:numPr>
        <w:tabs>
          <w:tab w:val="left" w:pos="993"/>
        </w:tabs>
        <w:ind w:left="709" w:hanging="425"/>
        <w:jc w:val="both"/>
        <w:rPr>
          <w:rFonts w:eastAsia="Arial"/>
          <w:szCs w:val="16"/>
          <w:lang w:eastAsia="ar-SA"/>
        </w:rPr>
      </w:pPr>
      <w:r>
        <w:rPr>
          <w:rFonts w:eastAsia="Arial"/>
          <w:szCs w:val="16"/>
          <w:lang w:eastAsia="ar-SA"/>
        </w:rPr>
        <w:t>e-mail: ………...……........………………………………………. tel./fax: …………………...</w:t>
      </w:r>
    </w:p>
    <w:p w:rsidR="00A91890" w:rsidRDefault="00A91890">
      <w:pPr>
        <w:widowControl w:val="0"/>
        <w:spacing w:line="360" w:lineRule="auto"/>
        <w:rPr>
          <w:rFonts w:eastAsia="Arial"/>
          <w:szCs w:val="22"/>
          <w:lang w:eastAsia="ar-SA"/>
        </w:rPr>
      </w:pPr>
    </w:p>
    <w:p w:rsidR="00A91890" w:rsidRDefault="00521F05">
      <w:pPr>
        <w:widowControl w:val="0"/>
        <w:spacing w:line="360" w:lineRule="auto"/>
        <w:rPr>
          <w:rFonts w:eastAsia="Arial"/>
          <w:b/>
          <w:szCs w:val="22"/>
          <w:lang w:eastAsia="ar-SA"/>
        </w:rPr>
      </w:pPr>
      <w:r>
        <w:rPr>
          <w:rFonts w:eastAsia="Arial"/>
          <w:b/>
          <w:szCs w:val="22"/>
          <w:lang w:eastAsia="ar-SA"/>
        </w:rPr>
        <w:t>VII. Zastrzeżenie i informacje od Wykonawcy:</w:t>
      </w:r>
    </w:p>
    <w:p w:rsidR="00A91890" w:rsidRDefault="00521F05">
      <w:pPr>
        <w:pStyle w:val="Akapitzlist"/>
        <w:widowControl w:val="0"/>
        <w:numPr>
          <w:ilvl w:val="0"/>
          <w:numId w:val="3"/>
        </w:numPr>
        <w:tabs>
          <w:tab w:val="left" w:pos="284"/>
          <w:tab w:val="left" w:pos="993"/>
        </w:tabs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Oświadczam, że niżej wymienione dokumenty składające się na ofertę zawierają informacje stanowiące tajemnicę przedsiębiorstwa w rozumieniu przepisów o zwalczaniu nieuczciwej konkurencji i nie mogą być ogólnie udostępnione:</w:t>
      </w:r>
    </w:p>
    <w:p w:rsidR="00A91890" w:rsidRDefault="00521F05">
      <w:pPr>
        <w:widowControl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……………………………………………………………………………………………………</w:t>
      </w:r>
    </w:p>
    <w:p w:rsidR="00A91890" w:rsidRDefault="00521F05">
      <w:pPr>
        <w:pStyle w:val="Akapitzlist"/>
        <w:widowControl w:val="0"/>
        <w:numPr>
          <w:ilvl w:val="0"/>
          <w:numId w:val="3"/>
        </w:numPr>
        <w:tabs>
          <w:tab w:val="left" w:pos="284"/>
          <w:tab w:val="left" w:pos="993"/>
        </w:tabs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W celu wykazania, że powyżej wskazane dokumenty zawierają informacje stanowiące tajemnicę przedsiębiorstwa do oferty załączam:</w:t>
      </w:r>
    </w:p>
    <w:p w:rsidR="00A91890" w:rsidRDefault="00521F05">
      <w:pPr>
        <w:pStyle w:val="Akapitzlist"/>
        <w:widowControl w:val="0"/>
        <w:tabs>
          <w:tab w:val="left" w:pos="284"/>
        </w:tabs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……………………………………………………………………………………………………</w:t>
      </w:r>
    </w:p>
    <w:p w:rsidR="00A91890" w:rsidRDefault="00521F05">
      <w:pPr>
        <w:pStyle w:val="Akapitzlist"/>
        <w:widowControl w:val="0"/>
        <w:numPr>
          <w:ilvl w:val="0"/>
          <w:numId w:val="3"/>
        </w:numPr>
        <w:tabs>
          <w:tab w:val="left" w:pos="993"/>
        </w:tabs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 xml:space="preserve">Inne, istotne dla przedmiotu zamówienia informacje: </w:t>
      </w:r>
    </w:p>
    <w:p w:rsidR="00A91890" w:rsidRDefault="00521F05">
      <w:pPr>
        <w:widowControl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……………………………………………………………………………………………………</w:t>
      </w:r>
    </w:p>
    <w:p w:rsidR="00A91890" w:rsidRDefault="00A91890">
      <w:pPr>
        <w:jc w:val="both"/>
      </w:pPr>
    </w:p>
    <w:p w:rsidR="00A91890" w:rsidRDefault="00521F05">
      <w:pPr>
        <w:widowControl w:val="0"/>
        <w:ind w:left="709" w:hanging="709"/>
        <w:rPr>
          <w:rFonts w:eastAsia="Arial"/>
          <w:lang w:eastAsia="ar-SA"/>
        </w:rPr>
      </w:pPr>
      <w:r>
        <w:rPr>
          <w:rFonts w:eastAsia="Arial"/>
          <w:b/>
          <w:szCs w:val="22"/>
          <w:lang w:eastAsia="ar-SA"/>
        </w:rPr>
        <w:t xml:space="preserve">VIII. </w:t>
      </w:r>
      <w:r>
        <w:rPr>
          <w:rFonts w:eastAsia="Arial"/>
          <w:b/>
          <w:lang w:eastAsia="ar-SA"/>
        </w:rPr>
        <w:t>Informacje dotyczące treści oferty</w:t>
      </w:r>
      <w:r>
        <w:rPr>
          <w:rFonts w:eastAsia="Arial"/>
          <w:lang w:eastAsia="ar-SA"/>
        </w:rPr>
        <w:t>:</w:t>
      </w:r>
    </w:p>
    <w:p w:rsidR="00A91890" w:rsidRDefault="00521F05">
      <w:pPr>
        <w:widowControl w:val="0"/>
        <w:spacing w:line="276" w:lineRule="auto"/>
        <w:ind w:left="709"/>
        <w:jc w:val="both"/>
        <w:rPr>
          <w:rFonts w:eastAsia="Arial"/>
          <w:lang w:eastAsia="ar-SA"/>
        </w:rPr>
      </w:pPr>
      <w:r>
        <w:rPr>
          <w:rFonts w:eastAsia="Arial"/>
          <w:lang w:eastAsia="ar-SA"/>
        </w:rPr>
        <w:t xml:space="preserve">1. Niniejszym wskazuję dokumenty/oświadczenia poniżej wymienione i załączone do oferty, które należy traktować jako dokumenty/oświadczenia wskazane w Rozporządzeniu Ministra Rozwoju z dnia 26.07.2016 r. w sprawie rodzajów dokumentów jakich może żądać zamawiający </w:t>
      </w:r>
      <w:r>
        <w:rPr>
          <w:rFonts w:eastAsia="Arial"/>
          <w:lang w:eastAsia="ar-SA"/>
        </w:rPr>
        <w:lastRenderedPageBreak/>
        <w:t>od wykonawcy, celem ich badania w przedmiotowym postępowaniu:</w:t>
      </w:r>
    </w:p>
    <w:p w:rsidR="00A91890" w:rsidRDefault="00521F05">
      <w:pPr>
        <w:widowControl w:val="0"/>
        <w:spacing w:line="276" w:lineRule="auto"/>
        <w:ind w:left="709"/>
        <w:jc w:val="both"/>
        <w:rPr>
          <w:rFonts w:eastAsia="Arial"/>
          <w:lang w:eastAsia="ar-SA"/>
        </w:rPr>
      </w:pPr>
      <w:r>
        <w:rPr>
          <w:rFonts w:eastAsia="Arial"/>
          <w:lang w:eastAsia="ar-SA"/>
        </w:rPr>
        <w:t>……………………………………………………………………………………………………</w:t>
      </w:r>
    </w:p>
    <w:p w:rsidR="00A91890" w:rsidRDefault="00A91890">
      <w:pPr>
        <w:widowControl w:val="0"/>
        <w:spacing w:line="276" w:lineRule="auto"/>
        <w:ind w:left="709"/>
        <w:jc w:val="both"/>
        <w:rPr>
          <w:rFonts w:eastAsia="Arial"/>
          <w:lang w:eastAsia="ar-SA"/>
        </w:rPr>
      </w:pPr>
    </w:p>
    <w:p w:rsidR="00A91890" w:rsidRDefault="00521F05">
      <w:pPr>
        <w:widowControl w:val="0"/>
        <w:spacing w:line="276" w:lineRule="auto"/>
        <w:ind w:left="709"/>
        <w:jc w:val="both"/>
        <w:rPr>
          <w:rFonts w:eastAsia="Arial"/>
          <w:lang w:eastAsia="ar-SA"/>
        </w:rPr>
      </w:pPr>
      <w:r>
        <w:rPr>
          <w:rFonts w:eastAsia="Arial"/>
          <w:lang w:eastAsia="ar-SA"/>
        </w:rPr>
        <w:t>2. Poniżej wskazane dokumenty są dostępne w bezpłatnych bazach danych:</w:t>
      </w:r>
    </w:p>
    <w:p w:rsidR="00A91890" w:rsidRDefault="00521F05">
      <w:pPr>
        <w:widowControl w:val="0"/>
        <w:spacing w:line="276" w:lineRule="auto"/>
        <w:ind w:left="709"/>
        <w:jc w:val="both"/>
        <w:rPr>
          <w:rFonts w:eastAsia="Arial"/>
          <w:lang w:eastAsia="ar-SA"/>
        </w:rPr>
      </w:pPr>
      <w:r>
        <w:rPr>
          <w:rFonts w:eastAsia="Arial"/>
          <w:lang w:eastAsia="ar-SA"/>
        </w:rPr>
        <w:t>……………………………………………………………………………………………………</w:t>
      </w:r>
    </w:p>
    <w:p w:rsidR="00A91890" w:rsidRDefault="00521F05">
      <w:pPr>
        <w:widowControl w:val="0"/>
        <w:spacing w:line="276" w:lineRule="auto"/>
        <w:ind w:left="709"/>
        <w:jc w:val="both"/>
        <w:rPr>
          <w:rFonts w:eastAsia="Arial"/>
          <w:sz w:val="16"/>
          <w:szCs w:val="16"/>
          <w:lang w:eastAsia="ar-SA"/>
        </w:rPr>
      </w:pPr>
      <w:r>
        <w:rPr>
          <w:rFonts w:eastAsia="Arial"/>
          <w:sz w:val="16"/>
          <w:szCs w:val="16"/>
          <w:lang w:eastAsia="ar-SA"/>
        </w:rPr>
        <w:t>(rodzaj dokumentu, adres bazy danych)</w:t>
      </w:r>
    </w:p>
    <w:p w:rsidR="00A91890" w:rsidRDefault="00A91890">
      <w:pPr>
        <w:widowControl w:val="0"/>
        <w:spacing w:line="276" w:lineRule="auto"/>
        <w:ind w:left="709"/>
        <w:jc w:val="both"/>
        <w:rPr>
          <w:rFonts w:eastAsia="Arial"/>
          <w:sz w:val="16"/>
          <w:szCs w:val="16"/>
          <w:lang w:eastAsia="ar-SA"/>
        </w:rPr>
      </w:pPr>
    </w:p>
    <w:p w:rsidR="00A91890" w:rsidRDefault="00521F05">
      <w:pPr>
        <w:widowControl w:val="0"/>
        <w:spacing w:line="276" w:lineRule="auto"/>
        <w:ind w:left="709"/>
        <w:jc w:val="both"/>
        <w:rPr>
          <w:rFonts w:eastAsia="Arial"/>
          <w:lang w:eastAsia="ar-SA"/>
        </w:rPr>
      </w:pPr>
      <w:r>
        <w:rPr>
          <w:rFonts w:eastAsia="Arial"/>
          <w:lang w:eastAsia="ar-SA"/>
        </w:rPr>
        <w:t>3. Poniżej wskazane dokumenty są dostępne u Zamawiającego, a ich treść jest aktualna:</w:t>
      </w:r>
    </w:p>
    <w:p w:rsidR="00A91890" w:rsidRDefault="00521F05">
      <w:pPr>
        <w:widowControl w:val="0"/>
        <w:spacing w:line="276" w:lineRule="auto"/>
        <w:ind w:left="709"/>
        <w:jc w:val="both"/>
        <w:rPr>
          <w:rFonts w:eastAsia="Arial"/>
          <w:lang w:eastAsia="ar-SA"/>
        </w:rPr>
      </w:pPr>
      <w:r>
        <w:rPr>
          <w:rFonts w:eastAsia="Arial"/>
          <w:lang w:eastAsia="ar-SA"/>
        </w:rPr>
        <w:t>……………………………………………………………………………………….</w:t>
      </w:r>
    </w:p>
    <w:p w:rsidR="00A91890" w:rsidRDefault="00521F05">
      <w:pPr>
        <w:widowControl w:val="0"/>
        <w:spacing w:line="276" w:lineRule="auto"/>
        <w:ind w:left="709"/>
        <w:jc w:val="both"/>
        <w:rPr>
          <w:rFonts w:eastAsia="Arial"/>
          <w:sz w:val="16"/>
          <w:szCs w:val="16"/>
          <w:lang w:eastAsia="ar-SA"/>
        </w:rPr>
      </w:pPr>
      <w:r>
        <w:rPr>
          <w:rFonts w:eastAsia="Arial"/>
          <w:sz w:val="16"/>
          <w:szCs w:val="16"/>
          <w:lang w:eastAsia="ar-SA"/>
        </w:rPr>
        <w:t>(rodzaj dokumentu, nr postępowania, do którego były złożone)</w:t>
      </w:r>
    </w:p>
    <w:p w:rsidR="00A91890" w:rsidRDefault="00A91890">
      <w:pPr>
        <w:widowControl w:val="0"/>
        <w:ind w:left="709" w:hanging="709"/>
        <w:rPr>
          <w:rFonts w:eastAsia="Arial"/>
          <w:lang w:eastAsia="ar-SA"/>
        </w:rPr>
      </w:pPr>
    </w:p>
    <w:p w:rsidR="00A91890" w:rsidRDefault="00A91890">
      <w:pPr>
        <w:widowControl w:val="0"/>
        <w:ind w:left="709" w:hanging="709"/>
        <w:rPr>
          <w:rFonts w:eastAsia="Arial"/>
          <w:lang w:eastAsia="ar-SA"/>
        </w:rPr>
      </w:pPr>
    </w:p>
    <w:p w:rsidR="00A91890" w:rsidRDefault="00A91890">
      <w:pPr>
        <w:widowControl w:val="0"/>
        <w:ind w:left="709" w:hanging="709"/>
        <w:rPr>
          <w:rFonts w:eastAsia="Arial"/>
          <w:lang w:eastAsia="ar-SA"/>
        </w:rPr>
      </w:pPr>
    </w:p>
    <w:p w:rsidR="00A91890" w:rsidRDefault="00A91890">
      <w:pPr>
        <w:widowControl w:val="0"/>
        <w:ind w:left="709" w:hanging="709"/>
        <w:rPr>
          <w:rFonts w:eastAsia="Arial"/>
          <w:lang w:eastAsia="ar-SA"/>
        </w:rPr>
      </w:pPr>
    </w:p>
    <w:p w:rsidR="00A91890" w:rsidRDefault="00A91890">
      <w:pPr>
        <w:widowControl w:val="0"/>
        <w:ind w:left="709" w:hanging="709"/>
        <w:rPr>
          <w:rFonts w:eastAsia="Arial"/>
          <w:lang w:eastAsia="ar-SA"/>
        </w:rPr>
      </w:pPr>
    </w:p>
    <w:p w:rsidR="00A91890" w:rsidRDefault="00521F05">
      <w:pPr>
        <w:widowControl w:val="0"/>
        <w:ind w:left="709" w:hanging="709"/>
      </w:pPr>
      <w:r>
        <w:rPr>
          <w:rFonts w:eastAsia="Arial"/>
          <w:lang w:eastAsia="ar-SA"/>
        </w:rPr>
        <w:t>........................... dnia................... 20</w:t>
      </w:r>
      <w:r w:rsidR="00682C9E">
        <w:rPr>
          <w:rFonts w:eastAsia="Arial"/>
          <w:lang w:eastAsia="ar-SA"/>
        </w:rPr>
        <w:t>20</w:t>
      </w:r>
      <w:r>
        <w:rPr>
          <w:rFonts w:eastAsia="Arial"/>
          <w:lang w:eastAsia="ar-SA"/>
        </w:rPr>
        <w:tab/>
      </w:r>
      <w:r>
        <w:rPr>
          <w:rFonts w:eastAsia="Arial"/>
          <w:lang w:eastAsia="ar-SA"/>
        </w:rPr>
        <w:tab/>
      </w:r>
      <w:r>
        <w:rPr>
          <w:rFonts w:eastAsia="Arial"/>
          <w:lang w:eastAsia="ar-SA"/>
        </w:rPr>
        <w:tab/>
        <w:t>……………………………………………</w:t>
      </w:r>
    </w:p>
    <w:p w:rsidR="00A91890" w:rsidRDefault="00521F05">
      <w:pPr>
        <w:jc w:val="center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(podpis i imienna pieczątka osoby</w:t>
      </w:r>
    </w:p>
    <w:p w:rsidR="00A91890" w:rsidRDefault="00521F05">
      <w:pPr>
        <w:jc w:val="center"/>
      </w:pPr>
      <w:r>
        <w:rPr>
          <w:sz w:val="16"/>
          <w:szCs w:val="16"/>
        </w:rPr>
        <w:t xml:space="preserve">                                                                                                            upoważnionej do reprezentowania Wykonawcy)</w:t>
      </w:r>
    </w:p>
    <w:p w:rsidR="00A91890" w:rsidRDefault="00A91890">
      <w:pPr>
        <w:widowControl w:val="0"/>
        <w:rPr>
          <w:sz w:val="16"/>
        </w:rPr>
      </w:pPr>
    </w:p>
    <w:p w:rsidR="00A91890" w:rsidRDefault="00A91890">
      <w:pPr>
        <w:widowControl w:val="0"/>
      </w:pPr>
    </w:p>
    <w:sectPr w:rsidR="00A91890">
      <w:headerReference w:type="default" r:id="rId10"/>
      <w:footerReference w:type="default" r:id="rId11"/>
      <w:pgSz w:w="11906" w:h="16838"/>
      <w:pgMar w:top="341" w:right="1133" w:bottom="830" w:left="709" w:header="284" w:footer="773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3A7E" w:rsidRDefault="00083A7E">
      <w:r>
        <w:separator/>
      </w:r>
    </w:p>
  </w:endnote>
  <w:endnote w:type="continuationSeparator" w:id="0">
    <w:p w:rsidR="00083A7E" w:rsidRDefault="00083A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NewRomanPSMT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890" w:rsidRDefault="00A91890">
    <w:pPr>
      <w:pStyle w:val="Stopka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3A7E" w:rsidRDefault="00083A7E">
      <w:r>
        <w:separator/>
      </w:r>
    </w:p>
  </w:footnote>
  <w:footnote w:type="continuationSeparator" w:id="0">
    <w:p w:rsidR="00083A7E" w:rsidRDefault="00083A7E">
      <w:r>
        <w:continuationSeparator/>
      </w:r>
    </w:p>
  </w:footnote>
  <w:footnote w:id="1">
    <w:p w:rsidR="00A91890" w:rsidRDefault="00521F05">
      <w:pPr>
        <w:pStyle w:val="Przypisdolny"/>
      </w:pPr>
      <w:r>
        <w:rPr>
          <w:rStyle w:val="Odwoanieprzypisudolnego"/>
        </w:rPr>
        <w:footnoteRef/>
      </w:r>
      <w:r>
        <w:rPr>
          <w:rStyle w:val="Odwoanieprzypisudolnego"/>
        </w:rPr>
        <w:tab/>
      </w:r>
      <w:r>
        <w:t xml:space="preserve"> W przypadku, gdy ofertę składa wykonawca zagraniczny, który na podstawie odrębnych przepisów nie jest zobowiązany do uiszczenia VAT w Polsce, należy wpisać cenę netto. Przy ocenie takiej oferty zastosowanie będzie miał zapis wskazany w dziale XVI pkt 4 SIWZ wynikający z art. 91 ust. 3a ustawy Pzp.</w:t>
      </w:r>
    </w:p>
    <w:p w:rsidR="00A91890" w:rsidRDefault="00A91890">
      <w:pPr>
        <w:pStyle w:val="Przypisdolny"/>
      </w:pPr>
    </w:p>
  </w:footnote>
  <w:footnote w:id="2">
    <w:p w:rsidR="00A91890" w:rsidRDefault="00521F05">
      <w:pPr>
        <w:pStyle w:val="Przypisdolny"/>
      </w:pPr>
      <w:r>
        <w:rPr>
          <w:rStyle w:val="Odwoanieprzypisudolnego"/>
        </w:rPr>
        <w:footnoteRef/>
      </w:r>
      <w:r>
        <w:rPr>
          <w:rStyle w:val="Odwoanieprzypisudolnego"/>
        </w:rPr>
        <w:tab/>
      </w:r>
      <w:r>
        <w:t xml:space="preserve"> 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1) </w:t>
      </w:r>
      <w:r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  <w:r>
        <w:rPr>
          <w:rFonts w:ascii="Arial" w:hAnsi="Arial" w:cs="Arial"/>
          <w:color w:val="000000"/>
          <w:sz w:val="16"/>
          <w:szCs w:val="16"/>
        </w:rPr>
        <w:t xml:space="preserve">* W przypadku, gdy wykonawca </w:t>
      </w:r>
      <w:r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A91890" w:rsidRDefault="00A91890">
      <w:pPr>
        <w:pStyle w:val="Przypisdolny"/>
      </w:pPr>
    </w:p>
  </w:footnote>
  <w:footnote w:id="3">
    <w:p w:rsidR="00A91890" w:rsidRDefault="00521F05">
      <w:pPr>
        <w:pStyle w:val="Przypisdolny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Style w:val="Odwoanieprzypisudolnego"/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 Wypełnić, jeżeli na etapie składania ofert Wykonawca posiada taką informację.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890" w:rsidRDefault="00521F05">
    <w:pPr>
      <w:pStyle w:val="Gwka"/>
      <w:tabs>
        <w:tab w:val="center" w:pos="5032"/>
        <w:tab w:val="left" w:pos="8625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94E32"/>
    <w:multiLevelType w:val="multilevel"/>
    <w:tmpl w:val="27EE28B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651B2A"/>
    <w:multiLevelType w:val="multilevel"/>
    <w:tmpl w:val="9C8AD97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8F327D5"/>
    <w:multiLevelType w:val="multilevel"/>
    <w:tmpl w:val="A52C1E6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9D4206"/>
    <w:multiLevelType w:val="multilevel"/>
    <w:tmpl w:val="3E84A3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1246E2"/>
    <w:multiLevelType w:val="multilevel"/>
    <w:tmpl w:val="2CE6F6BC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6C6F1A4B"/>
    <w:multiLevelType w:val="multilevel"/>
    <w:tmpl w:val="B1688C24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1890"/>
    <w:rsid w:val="00083A7E"/>
    <w:rsid w:val="00105DE0"/>
    <w:rsid w:val="002029CA"/>
    <w:rsid w:val="002A3D8C"/>
    <w:rsid w:val="00521F05"/>
    <w:rsid w:val="00682C9E"/>
    <w:rsid w:val="00721B0E"/>
    <w:rsid w:val="009F46D5"/>
    <w:rsid w:val="00A91890"/>
    <w:rsid w:val="00C113A2"/>
    <w:rsid w:val="00D17BDE"/>
    <w:rsid w:val="00E24102"/>
    <w:rsid w:val="00E86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0C5B"/>
    <w:pPr>
      <w:suppressAutoHyphens/>
      <w:spacing w:line="240" w:lineRule="auto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BE0C5B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BE0C5B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E0C5B"/>
    <w:rPr>
      <w:rFonts w:ascii="Tahoma" w:eastAsia="Times New Roman" w:hAnsi="Tahoma" w:cs="Tahoma"/>
      <w:sz w:val="16"/>
      <w:szCs w:val="16"/>
    </w:rPr>
  </w:style>
  <w:style w:type="character" w:customStyle="1" w:styleId="TekstpodstawowyZnak">
    <w:name w:val="Tekst podstawowy Znak"/>
    <w:basedOn w:val="Domylnaczcionkaakapitu"/>
    <w:link w:val="Tretekstu"/>
    <w:uiPriority w:val="99"/>
    <w:qFormat/>
    <w:rsid w:val="00BB33E5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rsid w:val="004E3913"/>
    <w:rPr>
      <w:rFonts w:ascii="Times New Roman" w:eastAsia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F1784E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F1784E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9B0F59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9B0F59"/>
    <w:rPr>
      <w:vertAlign w:val="superscript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eastAsia="Arial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character" w:customStyle="1" w:styleId="ListLabel3">
    <w:name w:val="ListLabel 3"/>
    <w:qFormat/>
    <w:rPr>
      <w:rFonts w:cs="Symbol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Wingdings"/>
    </w:rPr>
  </w:style>
  <w:style w:type="paragraph" w:styleId="Nagwek">
    <w:name w:val="header"/>
    <w:basedOn w:val="Normalny"/>
    <w:next w:val="Tretekstu"/>
    <w:link w:val="NagwekZnak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link w:val="TekstpodstawowyZnak"/>
    <w:uiPriority w:val="99"/>
    <w:unhideWhenUsed/>
    <w:rsid w:val="00BB33E5"/>
    <w:pPr>
      <w:spacing w:after="120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Gwka">
    <w:name w:val="Główka"/>
    <w:basedOn w:val="Normalny"/>
    <w:uiPriority w:val="99"/>
    <w:unhideWhenUsed/>
    <w:rsid w:val="00BE0C5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unhideWhenUsed/>
    <w:rsid w:val="00BE0C5B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E0C5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B33E5"/>
    <w:pPr>
      <w:ind w:left="720"/>
      <w:contextualSpacing/>
    </w:pPr>
  </w:style>
  <w:style w:type="paragraph" w:customStyle="1" w:styleId="FR2">
    <w:name w:val="FR2"/>
    <w:qFormat/>
    <w:rsid w:val="00BB33E5"/>
    <w:pPr>
      <w:widowControl w:val="0"/>
      <w:suppressAutoHyphens/>
      <w:spacing w:before="1120" w:line="240" w:lineRule="auto"/>
      <w:ind w:left="8560"/>
    </w:pPr>
    <w:rPr>
      <w:rFonts w:ascii="Arial" w:eastAsia="Arial" w:hAnsi="Arial" w:cs="Arial"/>
      <w:i/>
      <w:iCs/>
      <w:color w:val="00000A"/>
      <w:sz w:val="12"/>
      <w:szCs w:val="12"/>
      <w:lang w:eastAsia="ar-SA"/>
    </w:rPr>
  </w:style>
  <w:style w:type="paragraph" w:customStyle="1" w:styleId="FR3">
    <w:name w:val="FR3"/>
    <w:qFormat/>
    <w:rsid w:val="00BB33E5"/>
    <w:pPr>
      <w:widowControl w:val="0"/>
      <w:suppressAutoHyphens/>
      <w:spacing w:line="240" w:lineRule="auto"/>
      <w:jc w:val="center"/>
    </w:pPr>
    <w:rPr>
      <w:rFonts w:ascii="Arial" w:eastAsia="Arial" w:hAnsi="Arial" w:cs="Arial"/>
      <w:i/>
      <w:iCs/>
      <w:color w:val="00000A"/>
      <w:sz w:val="16"/>
      <w:szCs w:val="16"/>
      <w:lang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qFormat/>
    <w:rsid w:val="004E3913"/>
    <w:pPr>
      <w:spacing w:after="120" w:line="48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F1784E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qFormat/>
    <w:rsid w:val="009B0F59"/>
    <w:rPr>
      <w:sz w:val="20"/>
      <w:szCs w:val="20"/>
    </w:rPr>
  </w:style>
  <w:style w:type="paragraph" w:customStyle="1" w:styleId="Standard">
    <w:name w:val="Standard"/>
    <w:qFormat/>
    <w:rsid w:val="00586592"/>
    <w:pPr>
      <w:widowControl w:val="0"/>
      <w:suppressAutoHyphens/>
      <w:spacing w:line="240" w:lineRule="auto"/>
      <w:textAlignment w:val="baseline"/>
    </w:pPr>
    <w:rPr>
      <w:rFonts w:ascii="Times New Roman" w:eastAsia="Lucida Sans Unicode" w:hAnsi="Times New Roman" w:cs="Times New Roman"/>
      <w:color w:val="00000A"/>
      <w:sz w:val="24"/>
      <w:szCs w:val="24"/>
    </w:rPr>
  </w:style>
  <w:style w:type="paragraph" w:styleId="Bezodstpw">
    <w:name w:val="No Spacing"/>
    <w:qFormat/>
    <w:rsid w:val="00C3659A"/>
    <w:pPr>
      <w:suppressAutoHyphens/>
      <w:spacing w:line="240" w:lineRule="auto"/>
    </w:pPr>
    <w:rPr>
      <w:rFonts w:ascii="Verdana" w:eastAsia="Times New Roman" w:hAnsi="Verdana" w:cs="Times New Roman"/>
      <w:color w:val="00000A"/>
      <w:lang w:val="en-US" w:bidi="en-US"/>
    </w:rPr>
  </w:style>
  <w:style w:type="paragraph" w:styleId="NormalnyWeb">
    <w:name w:val="Normal (Web)"/>
    <w:basedOn w:val="Normalny"/>
    <w:uiPriority w:val="99"/>
    <w:unhideWhenUsed/>
    <w:qFormat/>
    <w:rsid w:val="00196B23"/>
    <w:pPr>
      <w:spacing w:beforeAutospacing="1" w:afterAutospacing="1"/>
    </w:pPr>
    <w:rPr>
      <w:lang w:eastAsia="pl-PL"/>
    </w:rPr>
  </w:style>
  <w:style w:type="paragraph" w:customStyle="1" w:styleId="Przypisdolny">
    <w:name w:val="Przypis dolny"/>
    <w:basedOn w:val="Normalny"/>
  </w:style>
  <w:style w:type="paragraph" w:customStyle="1" w:styleId="Zawartotabeli">
    <w:name w:val="Zawartość tabeli"/>
    <w:basedOn w:val="Normalny"/>
    <w:qFormat/>
  </w:style>
  <w:style w:type="paragraph" w:customStyle="1" w:styleId="Nagwektabeli">
    <w:name w:val="Nagłówek tabeli"/>
    <w:basedOn w:val="Zawartotabeli"/>
    <w:qFormat/>
  </w:style>
  <w:style w:type="table" w:styleId="Tabela-Siatka">
    <w:name w:val="Table Grid"/>
    <w:basedOn w:val="Standardowy"/>
    <w:uiPriority w:val="59"/>
    <w:rsid w:val="004E3913"/>
    <w:pPr>
      <w:spacing w:line="240" w:lineRule="auto"/>
    </w:pPr>
    <w:rPr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-Siatka1">
    <w:name w:val="Tabela - Siatka1"/>
    <w:basedOn w:val="Standardowy"/>
    <w:uiPriority w:val="59"/>
    <w:rsid w:val="008B0728"/>
    <w:pPr>
      <w:spacing w:line="240" w:lineRule="auto"/>
    </w:pPr>
    <w:rPr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48E055-1ADB-42D9-A443-660B20423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1399</Words>
  <Characters>8398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User</cp:lastModifiedBy>
  <cp:revision>7</cp:revision>
  <dcterms:created xsi:type="dcterms:W3CDTF">2019-10-21T09:21:00Z</dcterms:created>
  <dcterms:modified xsi:type="dcterms:W3CDTF">2020-11-16T11:17:00Z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